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1245"/>
        <w:gridCol w:w="1540"/>
        <w:gridCol w:w="1960"/>
        <w:gridCol w:w="1340"/>
        <w:gridCol w:w="1027"/>
        <w:gridCol w:w="1227"/>
        <w:gridCol w:w="1645"/>
        <w:gridCol w:w="960"/>
        <w:gridCol w:w="1228"/>
      </w:tblGrid>
      <w:tr w:rsidR="006D7BA2" w:rsidRPr="00EE5672" w:rsidTr="006D7BA2">
        <w:trPr>
          <w:trHeight w:val="78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245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Debit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Mediu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mc/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1540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Localitate</w:t>
            </w:r>
            <w:proofErr w:type="spellEnd"/>
          </w:p>
        </w:tc>
        <w:tc>
          <w:tcPr>
            <w:tcW w:w="1960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Operator</w:t>
            </w:r>
          </w:p>
        </w:tc>
        <w:tc>
          <w:tcPr>
            <w:tcW w:w="1340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Consumatori</w:t>
            </w:r>
            <w:proofErr w:type="spellEnd"/>
          </w:p>
        </w:tc>
        <w:tc>
          <w:tcPr>
            <w:tcW w:w="1027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Probe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conforme</w:t>
            </w:r>
            <w:proofErr w:type="spellEnd"/>
          </w:p>
        </w:tc>
        <w:tc>
          <w:tcPr>
            <w:tcW w:w="1227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Probe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neconforme</w:t>
            </w:r>
            <w:proofErr w:type="spellEnd"/>
          </w:p>
        </w:tc>
        <w:tc>
          <w:tcPr>
            <w:tcW w:w="1645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Parametru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probe</w:t>
            </w:r>
          </w:p>
        </w:tc>
        <w:tc>
          <w:tcPr>
            <w:tcW w:w="1228" w:type="dxa"/>
            <w:shd w:val="clear" w:color="auto" w:fill="auto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sursa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cat 1</w:t>
            </w:r>
          </w:p>
        </w:tc>
        <w:tc>
          <w:tcPr>
            <w:tcW w:w="960" w:type="dxa"/>
            <w:shd w:val="clear" w:color="000000" w:fill="C2D69A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000000" w:fill="C2D69A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540" w:type="dxa"/>
            <w:shd w:val="clear" w:color="000000" w:fill="C2D69A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Racovita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C2D69A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Obstea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Saracinesti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C2D69A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027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7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C2D69A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000000" w:fill="C2D69A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540" w:type="dxa"/>
            <w:shd w:val="clear" w:color="000000" w:fill="C2D69A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Bunesti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II</w:t>
            </w:r>
          </w:p>
        </w:tc>
        <w:tc>
          <w:tcPr>
            <w:tcW w:w="1960" w:type="dxa"/>
            <w:shd w:val="clear" w:color="000000" w:fill="C2D69A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 APAVIL SA</w:t>
            </w:r>
          </w:p>
        </w:tc>
        <w:tc>
          <w:tcPr>
            <w:tcW w:w="1340" w:type="dxa"/>
            <w:shd w:val="clear" w:color="000000" w:fill="C2D69A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027" w:type="dxa"/>
            <w:shd w:val="clear" w:color="000000" w:fill="C2D69A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000000" w:fill="C2D69A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C2D69A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C2D69A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70"/>
        </w:trPr>
        <w:tc>
          <w:tcPr>
            <w:tcW w:w="960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C2D69A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000000" w:fill="C2D69A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540" w:type="dxa"/>
            <w:shd w:val="clear" w:color="000000" w:fill="C2D69A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Stefanesti</w:t>
            </w:r>
            <w:proofErr w:type="spellEnd"/>
          </w:p>
        </w:tc>
        <w:tc>
          <w:tcPr>
            <w:tcW w:w="1960" w:type="dxa"/>
            <w:shd w:val="clear" w:color="000000" w:fill="C2D69A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Stefanesti</w:t>
            </w:r>
            <w:proofErr w:type="spellEnd"/>
          </w:p>
        </w:tc>
        <w:tc>
          <w:tcPr>
            <w:tcW w:w="1340" w:type="dxa"/>
            <w:shd w:val="clear" w:color="000000" w:fill="C2D69A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027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C2D69A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8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Total 1</w:t>
            </w:r>
          </w:p>
        </w:tc>
        <w:tc>
          <w:tcPr>
            <w:tcW w:w="960" w:type="dxa"/>
            <w:shd w:val="clear" w:color="000000" w:fill="FFFFFF"/>
            <w:hideMark/>
          </w:tcPr>
          <w:p w:rsidR="006D7BA2" w:rsidRPr="00EE5672" w:rsidRDefault="00F7481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\# "0"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shd w:val="clear" w:color="000000" w:fill="FFFFFF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shd w:val="clear" w:color="000000" w:fill="FFFFFF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1730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BA2" w:rsidRPr="00EE5672" w:rsidTr="006D7BA2">
        <w:trPr>
          <w:trHeight w:val="282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shd w:val="clear" w:color="000000" w:fill="FFFFFF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shd w:val="clear" w:color="000000" w:fill="FFFFFF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cat 2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Alunu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Alunu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Amarasti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Amarasti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1007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Berbesti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Berbesti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DA4F36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F36">
              <w:rPr>
                <w:rFonts w:ascii="Arial" w:eastAsia="Times New Roman" w:hAnsi="Arial" w:cs="Arial"/>
                <w:sz w:val="20"/>
                <w:szCs w:val="20"/>
              </w:rPr>
              <w:t>2900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DA4F36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F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DA4F36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F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DA4F36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F36">
              <w:rPr>
                <w:rFonts w:ascii="Arial" w:eastAsia="Times New Roman" w:hAnsi="Arial" w:cs="Arial"/>
                <w:sz w:val="20"/>
                <w:szCs w:val="20"/>
              </w:rPr>
              <w:t>Fe=600,1000;Cl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DA4F36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4F3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Boisoara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Boisora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Default="006D7BA2" w:rsidP="00B7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Bunesti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 w:rsidP="00B7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 APAVIL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Creteni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Creteni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Copaceni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Copaceni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1240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Daesti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2865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Fe=800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Fauresti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1828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Default="006D7BA2" w:rsidP="006D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Bunesti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 w:rsidP="006D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 APAVIL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Default="006D7BA2" w:rsidP="006D7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Default="006D7BA2" w:rsidP="00B7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Ocnele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 w:rsidP="00B7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Gradistea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Gradistea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2800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SF=44</w:t>
            </w: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Govora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Sutesti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Sutesti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1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shd w:val="clear" w:color="000000" w:fill="B8CCE4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Horezu-Olari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>
            <w:r w:rsidRPr="00671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671BAE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671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1837</w:t>
            </w:r>
          </w:p>
        </w:tc>
        <w:tc>
          <w:tcPr>
            <w:tcW w:w="1027" w:type="dxa"/>
            <w:shd w:val="clear" w:color="000000" w:fill="B8CCE4"/>
            <w:noWrap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  <w:shd w:val="clear" w:color="000000" w:fill="B8CCE4"/>
            <w:noWrap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hideMark/>
          </w:tcPr>
          <w:p w:rsidR="006D7BA2" w:rsidRPr="00EE5672" w:rsidRDefault="006D7BA2" w:rsidP="006D7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000000" w:fill="B8CCE4"/>
            <w:noWrap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B7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Horezu-Barzoteni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>
            <w:r w:rsidRPr="00671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671BAE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671B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B73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B73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18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B73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Ladesti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Ladesti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Lapusata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6D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Sirineasa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6D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6D7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Mateesti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Mateesti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2450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C64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Popesti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AA215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215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AA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152">
              <w:rPr>
                <w:rFonts w:ascii="Times New Roman" w:eastAsia="Times New Roman" w:hAnsi="Times New Roman" w:cs="Times New Roman"/>
                <w:sz w:val="20"/>
                <w:szCs w:val="20"/>
              </w:rPr>
              <w:t>Popesti</w:t>
            </w:r>
            <w:proofErr w:type="spellEnd"/>
          </w:p>
        </w:tc>
        <w:tc>
          <w:tcPr>
            <w:tcW w:w="1340" w:type="dxa"/>
            <w:shd w:val="clear" w:color="000000" w:fill="B8CCE4"/>
            <w:vAlign w:val="center"/>
            <w:hideMark/>
          </w:tcPr>
          <w:p w:rsidR="006D7BA2" w:rsidRPr="00EE5672" w:rsidRDefault="006D7BA2" w:rsidP="00767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1750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F74812">
        <w:trPr>
          <w:trHeight w:val="319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F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5" w:type="dxa"/>
            <w:shd w:val="clear" w:color="000000" w:fill="B8CCE4"/>
            <w:hideMark/>
          </w:tcPr>
          <w:p w:rsidR="006D7BA2" w:rsidRPr="00EE5672" w:rsidRDefault="006D7BA2" w:rsidP="00F74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F7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  <w:r w:rsidR="00F7481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trari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F74812" w:rsidRDefault="00F74812" w:rsidP="00F7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81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D7BA2" w:rsidRPr="00F74812">
              <w:rPr>
                <w:rFonts w:ascii="Times New Roman" w:hAnsi="Times New Roman" w:cs="Times New Roman"/>
                <w:sz w:val="20"/>
                <w:szCs w:val="20"/>
              </w:rPr>
              <w:t>rimaria</w:t>
            </w:r>
            <w:proofErr w:type="spellEnd"/>
            <w:r w:rsidR="006D7BA2" w:rsidRPr="00F74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7BA2" w:rsidRPr="00F74812">
              <w:rPr>
                <w:rFonts w:ascii="Times New Roman" w:hAnsi="Times New Roman" w:cs="Times New Roman"/>
                <w:sz w:val="20"/>
                <w:szCs w:val="20"/>
              </w:rPr>
              <w:t>Pietrari</w:t>
            </w:r>
            <w:proofErr w:type="spellEnd"/>
          </w:p>
        </w:tc>
        <w:tc>
          <w:tcPr>
            <w:tcW w:w="1340" w:type="dxa"/>
            <w:shd w:val="clear" w:color="000000" w:fill="B8CCE4"/>
            <w:hideMark/>
          </w:tcPr>
          <w:p w:rsidR="006D7BA2" w:rsidRPr="00F74812" w:rsidRDefault="006D7BA2" w:rsidP="00F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12">
              <w:rPr>
                <w:rFonts w:ascii="Times New Roman" w:eastAsia="Times New Roman" w:hAnsi="Times New Roman" w:cs="Times New Roman"/>
                <w:sz w:val="20"/>
                <w:szCs w:val="20"/>
              </w:rPr>
              <w:t>2802</w:t>
            </w:r>
          </w:p>
        </w:tc>
        <w:tc>
          <w:tcPr>
            <w:tcW w:w="1027" w:type="dxa"/>
            <w:shd w:val="clear" w:color="000000" w:fill="B8CCE4"/>
            <w:noWrap/>
            <w:hideMark/>
          </w:tcPr>
          <w:p w:rsidR="006D7BA2" w:rsidRPr="00F74812" w:rsidRDefault="006D7BA2" w:rsidP="00F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shd w:val="clear" w:color="000000" w:fill="B8CCE4"/>
            <w:noWrap/>
            <w:hideMark/>
          </w:tcPr>
          <w:p w:rsidR="006D7BA2" w:rsidRPr="00F74812" w:rsidRDefault="006D7BA2" w:rsidP="00F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hideMark/>
          </w:tcPr>
          <w:p w:rsidR="006D7BA2" w:rsidRPr="00F74812" w:rsidRDefault="006D7BA2" w:rsidP="00F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hideMark/>
          </w:tcPr>
          <w:p w:rsidR="006D7BA2" w:rsidRPr="00F74812" w:rsidRDefault="006D7BA2" w:rsidP="00F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8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000000" w:fill="B8CCE4"/>
            <w:noWrap/>
            <w:hideMark/>
          </w:tcPr>
          <w:p w:rsidR="006D7BA2" w:rsidRPr="00F74812" w:rsidRDefault="006D7BA2" w:rsidP="00F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4812">
              <w:rPr>
                <w:rFonts w:ascii="Times New Roman" w:eastAsia="Times New Roman" w:hAnsi="Times New Roman" w:cs="Times New Roman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Pausesti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Otasau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 APAVIL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2770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Racovita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AA215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215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AA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152">
              <w:rPr>
                <w:rFonts w:ascii="Times New Roman" w:eastAsia="Times New Roman" w:hAnsi="Times New Roman" w:cs="Times New Roman"/>
                <w:sz w:val="20"/>
                <w:szCs w:val="20"/>
              </w:rPr>
              <w:t>Racovita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Slatioara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Slatioara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Salatrucel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 APAVIL SA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1876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Stroesti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Stroesti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Stanesti</w:t>
            </w:r>
            <w:proofErr w:type="spellEnd"/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Tomsani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Tomsani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Vaideeni-Cerna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DBE5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Vaideeni-Recea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Fe=380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Vladesti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670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270DDF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D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270DDF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D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270DDF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270DDF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DD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7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Voineasa</w:t>
            </w:r>
            <w:proofErr w:type="spellEnd"/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1142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70"/>
        </w:trPr>
        <w:tc>
          <w:tcPr>
            <w:tcW w:w="960" w:type="dxa"/>
            <w:shd w:val="clear" w:color="000000" w:fill="C5D9F1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5" w:type="dxa"/>
            <w:shd w:val="clear" w:color="000000" w:fill="B8CCE4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54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Zatreni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B8CCE4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Zatreni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B8CCE4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0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8" w:type="dxa"/>
            <w:shd w:val="clear" w:color="000000" w:fill="B8CCE4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total  2</w:t>
            </w:r>
          </w:p>
        </w:tc>
        <w:tc>
          <w:tcPr>
            <w:tcW w:w="960" w:type="dxa"/>
            <w:shd w:val="clear" w:color="000000" w:fill="FFFFFF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1245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7851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57477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EE567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7BA2" w:rsidRPr="00EE5672" w:rsidTr="006D7BA2">
        <w:trPr>
          <w:trHeight w:val="270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7BA2" w:rsidRPr="00EE5672" w:rsidTr="006D7BA2">
        <w:trPr>
          <w:trHeight w:val="282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cat 3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Babeni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2950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Baile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Govora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3800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Balcesti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2756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Amoniu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Budesti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619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Berislavesti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 APAVIL SA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2480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650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Berbesti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S.C.VamiboSRL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9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Barbatesti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9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Barbatesti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3002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SF =4,Cl</w:t>
            </w: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9E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Brezoi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2900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467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Bujoreni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3200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864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Calimanesti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S.C.Apavil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8363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Costesti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Costesti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622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Caineni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Caineni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Cernisoara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FAC090"/>
            <w:hideMark/>
          </w:tcPr>
          <w:p w:rsidR="006D7BA2" w:rsidRPr="00DA4F36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Cernisoara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1650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B7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Danicei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B7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Danicei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1375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Default="006D7BA2" w:rsidP="00B73E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Default="006D7BA2" w:rsidP="00B73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DA4F36" w:rsidRDefault="006D7BA2" w:rsidP="009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Lalosu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shd w:val="clear" w:color="000000" w:fill="FAC090"/>
            <w:hideMark/>
          </w:tcPr>
          <w:p w:rsidR="006D7BA2" w:rsidRPr="00DA4F36" w:rsidRDefault="006D7BA2" w:rsidP="009E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DA4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Default="006D7BA2" w:rsidP="009E4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Default="006D7BA2" w:rsidP="009E4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C901C2">
        <w:trPr>
          <w:trHeight w:val="263"/>
        </w:trPr>
        <w:tc>
          <w:tcPr>
            <w:tcW w:w="960" w:type="dxa"/>
            <w:shd w:val="clear" w:color="000000" w:fill="FAC090"/>
            <w:noWrap/>
            <w:hideMark/>
          </w:tcPr>
          <w:p w:rsidR="006D7BA2" w:rsidRPr="00EE567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C9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  <w:shd w:val="clear" w:color="000000" w:fill="FAC090"/>
            <w:hideMark/>
          </w:tcPr>
          <w:p w:rsidR="006D7BA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576</w:t>
            </w:r>
          </w:p>
          <w:p w:rsidR="006D7BA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0" w:type="dxa"/>
            <w:shd w:val="clear" w:color="000000" w:fill="FAC090"/>
            <w:hideMark/>
          </w:tcPr>
          <w:p w:rsidR="006D7BA2" w:rsidRDefault="006D7BA2" w:rsidP="00C9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NBalcescu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C901C2" w:rsidRDefault="006D7BA2" w:rsidP="00C9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FAC090"/>
            <w:hideMark/>
          </w:tcPr>
          <w:p w:rsidR="006D7BA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1105</w:t>
            </w:r>
          </w:p>
        </w:tc>
        <w:tc>
          <w:tcPr>
            <w:tcW w:w="1027" w:type="dxa"/>
            <w:shd w:val="clear" w:color="000000" w:fill="FAC090"/>
            <w:noWrap/>
            <w:hideMark/>
          </w:tcPr>
          <w:p w:rsidR="006D7BA2" w:rsidRPr="00EE567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7" w:type="dxa"/>
            <w:shd w:val="clear" w:color="000000" w:fill="FAC090"/>
            <w:noWrap/>
            <w:hideMark/>
          </w:tcPr>
          <w:p w:rsidR="006D7BA2" w:rsidRPr="00EE567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hideMark/>
          </w:tcPr>
          <w:p w:rsidR="006D7BA2" w:rsidRPr="00EE567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hideMark/>
          </w:tcPr>
          <w:p w:rsidR="006D7BA2" w:rsidRPr="00EE567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8" w:type="dxa"/>
            <w:shd w:val="clear" w:color="000000" w:fill="FAC090"/>
            <w:noWrap/>
            <w:hideMark/>
          </w:tcPr>
          <w:p w:rsidR="006D7BA2" w:rsidRDefault="006D7BA2" w:rsidP="00C90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Perisani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Prundeni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Prundeni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218</w:t>
            </w: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270D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Cl</w:t>
            </w:r>
            <w:proofErr w:type="spellEnd"/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C9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Pausesti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1960" w:type="dxa"/>
            <w:shd w:val="clear" w:color="000000" w:fill="FAC090"/>
            <w:hideMark/>
          </w:tcPr>
          <w:p w:rsidR="006D7BA2" w:rsidRDefault="006D7BA2" w:rsidP="004F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6D7BA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7BA2">
              <w:rPr>
                <w:rFonts w:ascii="Arial" w:eastAsia="Times New Roman" w:hAnsi="Arial" w:cs="Arial"/>
                <w:sz w:val="20"/>
                <w:szCs w:val="20"/>
              </w:rPr>
              <w:t>1600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4F2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347AC" w:rsidP="004F20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Roesti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Primaria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Roesti</w:t>
            </w:r>
            <w:proofErr w:type="spellEnd"/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2460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profunzime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5" w:type="dxa"/>
            <w:shd w:val="clear" w:color="000000" w:fill="FAC090"/>
            <w:vAlign w:val="center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707</w:t>
            </w:r>
          </w:p>
        </w:tc>
        <w:tc>
          <w:tcPr>
            <w:tcW w:w="154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Vaideeni</w:t>
            </w:r>
            <w:proofErr w:type="spellEnd"/>
          </w:p>
        </w:tc>
        <w:tc>
          <w:tcPr>
            <w:tcW w:w="1960" w:type="dxa"/>
            <w:shd w:val="clear" w:color="000000" w:fill="FAC090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S.C. </w:t>
            </w:r>
            <w:proofErr w:type="spellStart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>Apavil</w:t>
            </w:r>
            <w:proofErr w:type="spellEnd"/>
            <w:r w:rsidRPr="00EE5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</w:p>
        </w:tc>
        <w:tc>
          <w:tcPr>
            <w:tcW w:w="1340" w:type="dxa"/>
            <w:shd w:val="clear" w:color="000000" w:fill="FAC090"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10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7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5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Fe=600,</w:t>
            </w:r>
            <w:r w:rsidRPr="00EE56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8" w:type="dxa"/>
            <w:shd w:val="clear" w:color="000000" w:fill="FAC090"/>
            <w:noWrap/>
            <w:vAlign w:val="bottom"/>
            <w:hideMark/>
          </w:tcPr>
          <w:p w:rsidR="006D7BA2" w:rsidRPr="00EE567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672">
              <w:rPr>
                <w:rFonts w:ascii="Arial" w:eastAsia="Times New Roman" w:hAnsi="Arial" w:cs="Arial"/>
                <w:sz w:val="20"/>
                <w:szCs w:val="20"/>
              </w:rPr>
              <w:t>suprafata</w:t>
            </w:r>
            <w:proofErr w:type="spellEnd"/>
          </w:p>
        </w:tc>
      </w:tr>
      <w:tr w:rsidR="006D7BA2" w:rsidRPr="00EE5672" w:rsidTr="006D7BA2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F7481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total  3</w:t>
            </w:r>
          </w:p>
        </w:tc>
        <w:tc>
          <w:tcPr>
            <w:tcW w:w="960" w:type="dxa"/>
            <w:shd w:val="clear" w:color="000000" w:fill="FFFFFF"/>
            <w:hideMark/>
          </w:tcPr>
          <w:p w:rsidR="006D7BA2" w:rsidRPr="00F74812" w:rsidRDefault="006D7BA2" w:rsidP="00EE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481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6D7BA2" w:rsidRPr="00F7481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 w:rsidRPr="00F7481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14248</w: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shd w:val="clear" w:color="000000" w:fill="FFFFFF"/>
            <w:hideMark/>
          </w:tcPr>
          <w:p w:rsidR="006D7BA2" w:rsidRPr="00F7481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60" w:type="dxa"/>
            <w:shd w:val="clear" w:color="000000" w:fill="FFFFFF"/>
            <w:hideMark/>
          </w:tcPr>
          <w:p w:rsidR="006D7BA2" w:rsidRPr="00F74812" w:rsidRDefault="006D7BA2" w:rsidP="00EE5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:rsidR="006D7BA2" w:rsidRPr="00F7481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 w:rsidRPr="00F7481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50341</w: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shd w:val="clear" w:color="000000" w:fill="FFFFFF"/>
            <w:noWrap/>
            <w:vAlign w:val="bottom"/>
            <w:hideMark/>
          </w:tcPr>
          <w:p w:rsidR="006D7BA2" w:rsidRPr="00F7481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 w:rsidRPr="00F7481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112</w: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shd w:val="clear" w:color="000000" w:fill="FFFFFF"/>
            <w:noWrap/>
            <w:vAlign w:val="bottom"/>
            <w:hideMark/>
          </w:tcPr>
          <w:p w:rsidR="006D7BA2" w:rsidRPr="00F7481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 w:rsidRPr="00F7481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22</w: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shd w:val="clear" w:color="000000" w:fill="FFFFFF"/>
            <w:noWrap/>
            <w:vAlign w:val="bottom"/>
            <w:hideMark/>
          </w:tcPr>
          <w:p w:rsidR="006D7BA2" w:rsidRPr="00F74812" w:rsidRDefault="006D7BA2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6D7BA2" w:rsidRPr="00F74812" w:rsidRDefault="0006262F" w:rsidP="00EE5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begin"/>
            </w:r>
            <w:r w:rsidR="006D7BA2"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instrText xml:space="preserve"> =SUM(ABOVE) </w:instrTex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6D7BA2" w:rsidRPr="00F74812">
              <w:rPr>
                <w:rFonts w:ascii="Arial" w:eastAsia="Times New Roman" w:hAnsi="Arial" w:cs="Arial"/>
                <w:b/>
                <w:bCs/>
                <w:noProof/>
                <w:color w:val="FF0000"/>
                <w:sz w:val="20"/>
                <w:szCs w:val="20"/>
              </w:rPr>
              <w:t>134</w:t>
            </w:r>
            <w:r w:rsidRPr="00F7481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6D7BA2" w:rsidRPr="00F74812" w:rsidRDefault="006D7BA2" w:rsidP="00EE56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4F2049" w:rsidRPr="004D4B1E" w:rsidRDefault="00A22C84" w:rsidP="004D4B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B1E">
        <w:rPr>
          <w:rFonts w:ascii="Times New Roman" w:hAnsi="Times New Roman" w:cs="Times New Roman"/>
          <w:sz w:val="24"/>
          <w:szCs w:val="24"/>
        </w:rPr>
        <w:lastRenderedPageBreak/>
        <w:t>Pe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functioneaza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61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centralizate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distributie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B1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potabila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, din care 3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un debit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1000mc/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aprovizioneaza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5000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Rm.Valcea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Dragasani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Olanesti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furnizeaza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sub 1000mc/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>.</w:t>
      </w:r>
    </w:p>
    <w:p w:rsidR="00A97A67" w:rsidRPr="004D4B1E" w:rsidRDefault="00A97A67" w:rsidP="004D4B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B1E">
        <w:rPr>
          <w:rFonts w:ascii="Times New Roman" w:hAnsi="Times New Roman" w:cs="Times New Roman"/>
          <w:sz w:val="24"/>
          <w:szCs w:val="24"/>
        </w:rPr>
        <w:t>Neconformitatile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B1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B1E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B1E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B1E">
        <w:rPr>
          <w:rFonts w:ascii="Times New Roman" w:hAnsi="Times New Roman" w:cs="Times New Roman"/>
          <w:sz w:val="24"/>
          <w:szCs w:val="24"/>
        </w:rPr>
        <w:t>potabile</w:t>
      </w:r>
      <w:proofErr w:type="spellEnd"/>
      <w:r w:rsidR="004D4B1E">
        <w:rPr>
          <w:rFonts w:ascii="Times New Roman" w:hAnsi="Times New Roman" w:cs="Times New Roman"/>
          <w:sz w:val="24"/>
          <w:szCs w:val="24"/>
        </w:rPr>
        <w:t xml:space="preserve"> </w:t>
      </w:r>
      <w:r w:rsidRPr="004D4B1E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scurta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, remediate in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4B1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A67" w:rsidRPr="004D4B1E" w:rsidRDefault="00A97A67" w:rsidP="004D4B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B1E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de 1455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fantani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, 11329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fantani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captari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locale.</w:t>
      </w:r>
    </w:p>
    <w:p w:rsidR="00A97A67" w:rsidRPr="004D4B1E" w:rsidRDefault="00A04CEA" w:rsidP="004D4B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B1E">
        <w:rPr>
          <w:rFonts w:ascii="Times New Roman" w:hAnsi="Times New Roman" w:cs="Times New Roman"/>
          <w:sz w:val="24"/>
          <w:szCs w:val="24"/>
        </w:rPr>
        <w:t>S-</w:t>
      </w:r>
      <w:proofErr w:type="gramStart"/>
      <w:r w:rsidRPr="004D4B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intoxicatie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la sugar cu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nitrati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proveniti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fantana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fantana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individuala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>).</w:t>
      </w:r>
    </w:p>
    <w:p w:rsidR="00A97A67" w:rsidRPr="004D4B1E" w:rsidRDefault="00A97A67" w:rsidP="004D4B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B1E">
        <w:rPr>
          <w:rFonts w:ascii="Times New Roman" w:hAnsi="Times New Roman" w:cs="Times New Roman"/>
          <w:sz w:val="24"/>
          <w:szCs w:val="24"/>
        </w:rPr>
        <w:t xml:space="preserve">Nu au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epidemii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hidrice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A67" w:rsidRPr="004D4B1E" w:rsidRDefault="00A97A67" w:rsidP="004D4B1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B1E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4D4B1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D4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potabila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functioneaza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4B1E">
        <w:rPr>
          <w:rFonts w:ascii="Times New Roman" w:hAnsi="Times New Roman" w:cs="Times New Roman"/>
          <w:sz w:val="24"/>
          <w:szCs w:val="24"/>
        </w:rPr>
        <w:t>derogare</w:t>
      </w:r>
      <w:proofErr w:type="spellEnd"/>
      <w:r w:rsidRPr="004D4B1E">
        <w:rPr>
          <w:rFonts w:ascii="Times New Roman" w:hAnsi="Times New Roman" w:cs="Times New Roman"/>
          <w:sz w:val="24"/>
          <w:szCs w:val="24"/>
        </w:rPr>
        <w:t>.</w:t>
      </w:r>
    </w:p>
    <w:p w:rsidR="00A97A67" w:rsidRDefault="00A97A67" w:rsidP="00A22C84"/>
    <w:sectPr w:rsidR="00A97A67" w:rsidSect="00EE56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3B" w:rsidRDefault="00DF6B3B" w:rsidP="000A34EF">
      <w:pPr>
        <w:spacing w:after="0" w:line="240" w:lineRule="auto"/>
      </w:pPr>
      <w:r>
        <w:separator/>
      </w:r>
    </w:p>
  </w:endnote>
  <w:endnote w:type="continuationSeparator" w:id="0">
    <w:p w:rsidR="00DF6B3B" w:rsidRDefault="00DF6B3B" w:rsidP="000A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3B" w:rsidRDefault="00DF6B3B" w:rsidP="000A34EF">
      <w:pPr>
        <w:spacing w:after="0" w:line="240" w:lineRule="auto"/>
      </w:pPr>
      <w:r>
        <w:separator/>
      </w:r>
    </w:p>
  </w:footnote>
  <w:footnote w:type="continuationSeparator" w:id="0">
    <w:p w:rsidR="00DF6B3B" w:rsidRDefault="00DF6B3B" w:rsidP="000A3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5672"/>
    <w:rsid w:val="00021CCB"/>
    <w:rsid w:val="000427AC"/>
    <w:rsid w:val="0006262F"/>
    <w:rsid w:val="000A34EF"/>
    <w:rsid w:val="000E24B6"/>
    <w:rsid w:val="00246F6D"/>
    <w:rsid w:val="00270DDF"/>
    <w:rsid w:val="002A5A8D"/>
    <w:rsid w:val="002F4AB7"/>
    <w:rsid w:val="0035387C"/>
    <w:rsid w:val="00380994"/>
    <w:rsid w:val="003D0D78"/>
    <w:rsid w:val="003E4B8F"/>
    <w:rsid w:val="003E6787"/>
    <w:rsid w:val="00416412"/>
    <w:rsid w:val="004D4B1E"/>
    <w:rsid w:val="004F2049"/>
    <w:rsid w:val="0053014D"/>
    <w:rsid w:val="00590C17"/>
    <w:rsid w:val="005C7AC0"/>
    <w:rsid w:val="005F62B0"/>
    <w:rsid w:val="00606036"/>
    <w:rsid w:val="006347AC"/>
    <w:rsid w:val="00654F1A"/>
    <w:rsid w:val="006D7BA2"/>
    <w:rsid w:val="006F406F"/>
    <w:rsid w:val="00727232"/>
    <w:rsid w:val="007678C6"/>
    <w:rsid w:val="00782144"/>
    <w:rsid w:val="007B1100"/>
    <w:rsid w:val="008E20F8"/>
    <w:rsid w:val="00902772"/>
    <w:rsid w:val="0091474F"/>
    <w:rsid w:val="009E4C06"/>
    <w:rsid w:val="009E72C6"/>
    <w:rsid w:val="00A04CEA"/>
    <w:rsid w:val="00A06412"/>
    <w:rsid w:val="00A22C84"/>
    <w:rsid w:val="00A47E3E"/>
    <w:rsid w:val="00A97A67"/>
    <w:rsid w:val="00AA2152"/>
    <w:rsid w:val="00AB794D"/>
    <w:rsid w:val="00B40CF7"/>
    <w:rsid w:val="00B73E04"/>
    <w:rsid w:val="00BE1C84"/>
    <w:rsid w:val="00C6435D"/>
    <w:rsid w:val="00C67EFD"/>
    <w:rsid w:val="00C901C2"/>
    <w:rsid w:val="00D1098A"/>
    <w:rsid w:val="00D41413"/>
    <w:rsid w:val="00D520F4"/>
    <w:rsid w:val="00DA4F36"/>
    <w:rsid w:val="00DF6B3B"/>
    <w:rsid w:val="00E3513C"/>
    <w:rsid w:val="00E9540A"/>
    <w:rsid w:val="00EC012D"/>
    <w:rsid w:val="00EC2791"/>
    <w:rsid w:val="00ED2EEF"/>
    <w:rsid w:val="00EE5672"/>
    <w:rsid w:val="00F419DC"/>
    <w:rsid w:val="00F4243B"/>
    <w:rsid w:val="00F74812"/>
    <w:rsid w:val="00FA6098"/>
    <w:rsid w:val="00FD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4EF"/>
  </w:style>
  <w:style w:type="paragraph" w:styleId="Footer">
    <w:name w:val="footer"/>
    <w:basedOn w:val="Normal"/>
    <w:link w:val="FooterChar"/>
    <w:uiPriority w:val="99"/>
    <w:semiHidden/>
    <w:unhideWhenUsed/>
    <w:rsid w:val="000A3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F40D-EDDF-47FF-A5CC-3C8592EA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Dr.Apostolescu</cp:lastModifiedBy>
  <cp:revision>24</cp:revision>
  <cp:lastPrinted>2013-07-19T07:32:00Z</cp:lastPrinted>
  <dcterms:created xsi:type="dcterms:W3CDTF">2013-07-18T07:39:00Z</dcterms:created>
  <dcterms:modified xsi:type="dcterms:W3CDTF">2017-08-11T08:45:00Z</dcterms:modified>
</cp:coreProperties>
</file>