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3CCCC"/>
  <w:body>
    <w:bookmarkStart w:id="0" w:name="_GoBack"/>
    <w:bookmarkEnd w:id="0"/>
    <w:p w:rsidR="0073100F" w:rsidRDefault="00125A3E" w:rsidP="00D107B3">
      <w:pPr>
        <w:jc w:val="right"/>
      </w:pPr>
      <w:r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0F57D6C4" wp14:editId="37D6C6B7">
                <wp:simplePos x="0" y="0"/>
                <wp:positionH relativeFrom="column">
                  <wp:posOffset>-252095</wp:posOffset>
                </wp:positionH>
                <wp:positionV relativeFrom="paragraph">
                  <wp:posOffset>-277495</wp:posOffset>
                </wp:positionV>
                <wp:extent cx="16574135" cy="9573260"/>
                <wp:effectExtent l="0" t="0" r="0" b="8890"/>
                <wp:wrapNone/>
                <wp:docPr id="62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4135" cy="95732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19.85pt;margin-top:-21.85pt;width:1305.05pt;height:753.8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" fillcolor="#cff" stroked="f" strokeweight="1pt"/>
            </w:pict>
          </mc:Fallback>
        </mc:AlternateContent>
      </w:r>
      <w:r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440AF1F" wp14:editId="008B10FB">
                <wp:simplePos x="0" y="0"/>
                <wp:positionH relativeFrom="column">
                  <wp:posOffset>408305</wp:posOffset>
                </wp:positionH>
                <wp:positionV relativeFrom="paragraph">
                  <wp:posOffset>192405</wp:posOffset>
                </wp:positionV>
                <wp:extent cx="15913100" cy="8445500"/>
                <wp:effectExtent l="0" t="0" r="0" b="0"/>
                <wp:wrapNone/>
                <wp:docPr id="5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0" cy="844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32.15pt;margin-top:15.15pt;width:1253pt;height:66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" fillcolor="#3cc" stroked="f" strokeweight="1pt">
                <v:fill color2="#cde0f2 [980]" colors="0 #3cc;48497f #b5d2ec;54395f #b5d2ec;1 #cee1f2" focus="100%" type="gradient"/>
              </v:rect>
            </w:pict>
          </mc:Fallback>
        </mc:AlternateContent>
      </w:r>
      <w:r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217230E" wp14:editId="7CA8C0ED">
                <wp:simplePos x="0" y="0"/>
                <wp:positionH relativeFrom="column">
                  <wp:posOffset>-248920</wp:posOffset>
                </wp:positionH>
                <wp:positionV relativeFrom="paragraph">
                  <wp:posOffset>-281940</wp:posOffset>
                </wp:positionV>
                <wp:extent cx="16447135" cy="9357360"/>
                <wp:effectExtent l="0" t="0" r="0" b="0"/>
                <wp:wrapNone/>
                <wp:docPr id="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135" cy="9357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19.6pt;margin-top:-22.2pt;width:1295.05pt;height:736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" fillcolor="#00b0f0" stroked="f" strokeweight="1pt">
                <v:fill color2="#cde0f2 [980]" colors="0 #00b0f0;48497f #b5d2ec;54395f #b5d2ec;1 #cee1f2" focus="100%" type="gradient"/>
              </v:rect>
            </w:pict>
          </mc:Fallback>
        </mc:AlternateContent>
      </w:r>
      <w:r w:rsidR="00146DBF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0FE3E9A" wp14:editId="64B4998C">
                <wp:simplePos x="0" y="0"/>
                <wp:positionH relativeFrom="column">
                  <wp:posOffset>-252095</wp:posOffset>
                </wp:positionH>
                <wp:positionV relativeFrom="paragraph">
                  <wp:posOffset>1141730</wp:posOffset>
                </wp:positionV>
                <wp:extent cx="3848100" cy="5892165"/>
                <wp:effectExtent l="0" t="0" r="0" b="0"/>
                <wp:wrapNone/>
                <wp:docPr id="32" name="CasetăTex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5892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748D1" w:rsidRPr="00B748D1" w:rsidRDefault="00010480" w:rsidP="00E6505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     </w:t>
                            </w:r>
                            <w:r w:rsidR="00B748D1" w:rsidRPr="00B748D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="00B748D1" w:rsidRPr="00B748D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>nivel</w:t>
                            </w:r>
                            <w:proofErr w:type="spellEnd"/>
                            <w:r w:rsidR="00B748D1" w:rsidRPr="00B748D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 global</w:t>
                            </w:r>
                          </w:p>
                          <w:p w:rsidR="00E65051" w:rsidRPr="00875739" w:rsidRDefault="00DF68FE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1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din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160 de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copii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a</w:t>
                            </w:r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re o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tulburare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spectru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autist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(ASD).</w:t>
                            </w:r>
                            <w:r w:rsidR="00E65051"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  <w:p w:rsidR="00875739" w:rsidRPr="00875739" w:rsidRDefault="00875739" w:rsidP="00875739">
                            <w:pPr>
                              <w:pStyle w:val="ListParagraph"/>
                              <w:jc w:val="both"/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E65051" w:rsidRDefault="00E65051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75739"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  <w:t>Aproximativ 1% din populația lumii are tulburări de spectru autist</w:t>
                            </w:r>
                            <w:r w:rsidR="00004406"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  <w:t>.</w:t>
                            </w:r>
                          </w:p>
                          <w:p w:rsidR="00875739" w:rsidRPr="00875739" w:rsidRDefault="00875739" w:rsidP="00875739">
                            <w:pPr>
                              <w:jc w:val="both"/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E65051" w:rsidRPr="00875739" w:rsidRDefault="00E65051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75739"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  <w:t xml:space="preserve">ASD este de aproximativ 4 ori mai frecventă în rândul băieților decât în ​​rândul fetelor. </w:t>
                            </w:r>
                          </w:p>
                          <w:p w:rsidR="00875739" w:rsidRPr="00875739" w:rsidRDefault="00875739" w:rsidP="00875739">
                            <w:pPr>
                              <w:pStyle w:val="ListParagraph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F68FE" w:rsidRDefault="00DF68FE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ASD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începe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în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copilărie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tind</w:t>
                            </w:r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e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să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persiste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în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adolescență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maturitate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.</w:t>
                            </w:r>
                          </w:p>
                          <w:p w:rsidR="00875739" w:rsidRPr="003F0355" w:rsidRDefault="00875739" w:rsidP="00875739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</w:pPr>
                          </w:p>
                          <w:p w:rsidR="00875739" w:rsidRPr="003F0355" w:rsidRDefault="00875739" w:rsidP="0087573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szCs w:val="30"/>
                                <w:lang w:val="ro-RO"/>
                              </w:rPr>
                            </w:pPr>
                            <w:r w:rsidRPr="003F0355"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szCs w:val="30"/>
                                <w:lang w:val="ro-RO"/>
                              </w:rPr>
                              <w:t xml:space="preserve">ASD se întâlnește la toate grupurile rasiale, etnice și socio-economice. </w:t>
                            </w:r>
                          </w:p>
                          <w:p w:rsidR="00875739" w:rsidRPr="00875739" w:rsidRDefault="00875739" w:rsidP="00875739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DF68FE" w:rsidRPr="00875739" w:rsidRDefault="00DF68FE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Unii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oameni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cu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ASD pot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trăi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independent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alții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au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dizabilități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severe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au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nevoie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de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îngrijire</w:t>
                            </w:r>
                            <w:proofErr w:type="spellEnd"/>
                            <w:proofErr w:type="gram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sprijin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de-</w:t>
                            </w:r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lungul</w:t>
                            </w:r>
                            <w:proofErr w:type="spellEnd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vieții</w:t>
                            </w:r>
                            <w:proofErr w:type="spellEnd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.</w:t>
                            </w:r>
                          </w:p>
                          <w:p w:rsidR="00F46CFA" w:rsidRPr="00DF68FE" w:rsidRDefault="00F46CFA" w:rsidP="00DF68FE">
                            <w:pPr>
                              <w:jc w:val="both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lang w:val="ro-RO"/>
                              </w:rPr>
                            </w:pPr>
                          </w:p>
                          <w:p w:rsidR="00F46CFA" w:rsidRPr="00DF68FE" w:rsidRDefault="00F46CFA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lang w:val="ro-RO"/>
                              </w:rPr>
                            </w:pPr>
                          </w:p>
                          <w:p w:rsidR="00F46CFA" w:rsidRPr="00AC1A0D" w:rsidRDefault="00F46CFA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Text 31" o:spid="_x0000_s1026" type="#_x0000_t202" style="position:absolute;left:0;text-align:left;margin-left:-19.85pt;margin-top:89.9pt;width:303pt;height:463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" filled="f" stroked="f">
                <v:textbox>
                  <w:txbxContent>
                    <w:p w:rsidR="00B748D1" w:rsidRPr="00B748D1" w:rsidRDefault="00010480" w:rsidP="00E6505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    </w:t>
                      </w:r>
                      <w:r w:rsidR="00B748D1" w:rsidRPr="00B748D1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La </w:t>
                      </w:r>
                      <w:proofErr w:type="spellStart"/>
                      <w:r w:rsidR="00B748D1" w:rsidRPr="00B748D1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>nivel</w:t>
                      </w:r>
                      <w:proofErr w:type="spellEnd"/>
                      <w:r w:rsidR="00B748D1" w:rsidRPr="00B748D1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global</w:t>
                      </w:r>
                    </w:p>
                    <w:p w:rsidR="00E65051" w:rsidRPr="00875739" w:rsidRDefault="00DF68FE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</w:pPr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1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din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160 de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copii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a</w:t>
                      </w:r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re o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tulburare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de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spectru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autist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(ASD).</w:t>
                      </w:r>
                      <w:r w:rsidR="00E65051"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  <w:p w:rsidR="00875739" w:rsidRPr="00875739" w:rsidRDefault="00875739" w:rsidP="00875739">
                      <w:pPr>
                        <w:pStyle w:val="ListParagraph"/>
                        <w:jc w:val="both"/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</w:pPr>
                    </w:p>
                    <w:p w:rsidR="00E65051" w:rsidRDefault="00E65051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</w:pPr>
                      <w:r w:rsidRPr="00875739"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  <w:t>Aproximativ 1% din populația lumii are tulburări de spectru autist</w:t>
                      </w:r>
                      <w:r w:rsidR="00004406"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  <w:t>.</w:t>
                      </w:r>
                    </w:p>
                    <w:p w:rsidR="00875739" w:rsidRPr="00875739" w:rsidRDefault="00875739" w:rsidP="00875739">
                      <w:pPr>
                        <w:jc w:val="both"/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</w:pPr>
                    </w:p>
                    <w:p w:rsidR="00E65051" w:rsidRPr="00875739" w:rsidRDefault="00E65051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ro-RO"/>
                        </w:rPr>
                      </w:pPr>
                      <w:r w:rsidRPr="00875739">
                        <w:rPr>
                          <w:rFonts w:asciiTheme="minorHAnsi" w:eastAsia="+mn-ea" w:hAnsiTheme="minorHAnsi" w:cs="+mn-cs"/>
                          <w:b/>
                          <w:bCs/>
                          <w:color w:val="242852"/>
                          <w:kern w:val="24"/>
                          <w:sz w:val="32"/>
                          <w:szCs w:val="32"/>
                          <w:lang w:val="ro-RO"/>
                        </w:rPr>
                        <w:t xml:space="preserve">ASD este de aproximativ 4 ori mai frecventă în rândul băieților decât în ​​rândul fetelor. </w:t>
                      </w:r>
                    </w:p>
                    <w:p w:rsidR="00875739" w:rsidRPr="00875739" w:rsidRDefault="00875739" w:rsidP="00875739">
                      <w:pPr>
                        <w:pStyle w:val="ListParagraph"/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ro-RO"/>
                        </w:rPr>
                      </w:pPr>
                    </w:p>
                    <w:p w:rsidR="00DF68FE" w:rsidRDefault="00DF68FE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</w:pPr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ASD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începe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în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copilărie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și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tind</w:t>
                      </w:r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e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să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persiste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în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adolescență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și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la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maturitate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.</w:t>
                      </w:r>
                    </w:p>
                    <w:p w:rsidR="00875739" w:rsidRPr="003F0355" w:rsidRDefault="00875739" w:rsidP="00875739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</w:pPr>
                    </w:p>
                    <w:p w:rsidR="00875739" w:rsidRPr="003F0355" w:rsidRDefault="00875739" w:rsidP="0087573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eastAsia="+mn-ea" w:hAnsiTheme="minorHAnsi" w:cs="+mn-cs"/>
                          <w:b/>
                          <w:bCs/>
                          <w:color w:val="242852"/>
                          <w:kern w:val="24"/>
                          <w:sz w:val="32"/>
                          <w:szCs w:val="30"/>
                          <w:lang w:val="ro-RO"/>
                        </w:rPr>
                      </w:pPr>
                      <w:r w:rsidRPr="003F0355">
                        <w:rPr>
                          <w:rFonts w:asciiTheme="minorHAnsi" w:eastAsia="+mn-ea" w:hAnsiTheme="minorHAnsi" w:cs="+mn-cs"/>
                          <w:b/>
                          <w:bCs/>
                          <w:color w:val="242852"/>
                          <w:kern w:val="24"/>
                          <w:sz w:val="32"/>
                          <w:szCs w:val="30"/>
                          <w:lang w:val="ro-RO"/>
                        </w:rPr>
                        <w:t xml:space="preserve">ASD se întâlnește la toate grupurile rasiale, etnice și socio-economice. </w:t>
                      </w:r>
                    </w:p>
                    <w:p w:rsidR="00875739" w:rsidRPr="00875739" w:rsidRDefault="00875739" w:rsidP="00875739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</w:pPr>
                    </w:p>
                    <w:p w:rsidR="00DF68FE" w:rsidRPr="00875739" w:rsidRDefault="00DF68FE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ajorHAnsi" w:hAnsiTheme="majorHAnsi" w:cstheme="maj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Unii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oameni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cu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ASD pot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trăi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independent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,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alții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au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dizabilități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severe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și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au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nevoie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gram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de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îngrijire</w:t>
                      </w:r>
                      <w:proofErr w:type="spellEnd"/>
                      <w:proofErr w:type="gram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și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sprijin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de-</w:t>
                      </w:r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a</w:t>
                      </w:r>
                      <w:proofErr w:type="spellEnd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lungul</w:t>
                      </w:r>
                      <w:proofErr w:type="spellEnd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vieții</w:t>
                      </w:r>
                      <w:proofErr w:type="spellEnd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.</w:t>
                      </w:r>
                    </w:p>
                    <w:p w:rsidR="00F46CFA" w:rsidRPr="00DF68FE" w:rsidRDefault="00F46CFA" w:rsidP="00DF68FE">
                      <w:pPr>
                        <w:jc w:val="both"/>
                        <w:rPr>
                          <w:rFonts w:asciiTheme="majorHAnsi" w:eastAsia="+mn-ea" w:hAnsiTheme="majorHAnsi" w:cstheme="majorHAnsi"/>
                          <w:b/>
                          <w:bCs/>
                          <w:color w:val="242852"/>
                          <w:kern w:val="24"/>
                          <w:sz w:val="32"/>
                          <w:lang w:val="ro-RO"/>
                        </w:rPr>
                      </w:pPr>
                    </w:p>
                    <w:p w:rsidR="00F46CFA" w:rsidRPr="00DF68FE" w:rsidRDefault="00F46CFA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ajorHAnsi" w:eastAsia="+mn-ea" w:hAnsiTheme="majorHAnsi" w:cstheme="majorHAnsi"/>
                          <w:b/>
                          <w:bCs/>
                          <w:color w:val="242852"/>
                          <w:kern w:val="24"/>
                          <w:sz w:val="32"/>
                          <w:lang w:val="ro-RO"/>
                        </w:rPr>
                      </w:pPr>
                    </w:p>
                    <w:p w:rsidR="00F46CFA" w:rsidRPr="00AC1A0D" w:rsidRDefault="00F46CFA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DBF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737695" wp14:editId="0B993375">
                <wp:simplePos x="0" y="0"/>
                <wp:positionH relativeFrom="column">
                  <wp:posOffset>3923665</wp:posOffset>
                </wp:positionH>
                <wp:positionV relativeFrom="paragraph">
                  <wp:posOffset>695325</wp:posOffset>
                </wp:positionV>
                <wp:extent cx="5657850" cy="1828800"/>
                <wp:effectExtent l="0" t="0" r="0" b="0"/>
                <wp:wrapNone/>
                <wp:docPr id="28" name="Titl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85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48D1" w:rsidRPr="00922744" w:rsidRDefault="00B748D1" w:rsidP="00B748D1">
                            <w:pPr>
                              <w:pStyle w:val="NormalWeb"/>
                              <w:spacing w:before="0" w:beforeAutospacing="0" w:after="0" w:afterAutospacing="0" w:line="700" w:lineRule="exact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  <w:lang w:val="ro-RO"/>
                              </w:rPr>
                            </w:pPr>
                            <w:r w:rsidRPr="00922744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  <w:lang w:val="ro-RO"/>
                              </w:rPr>
                              <w:t xml:space="preserve">România </w:t>
                            </w:r>
                          </w:p>
                          <w:p w:rsidR="00A73940" w:rsidRPr="002C7AE0" w:rsidRDefault="00667881" w:rsidP="00636D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2060"/>
                                <w:sz w:val="32"/>
                                <w:szCs w:val="36"/>
                                <w:lang w:val="ro-RO"/>
                              </w:rPr>
                            </w:pPr>
                            <w:r w:rsidRPr="002C7AE0"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 xml:space="preserve">3.159 </w:t>
                            </w:r>
                            <w:r w:rsidRPr="002C7AE0">
                              <w:rPr>
                                <w:rFonts w:asciiTheme="minorHAnsi" w:eastAsia="+mn-ea" w:hAnsiTheme="minorHAns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>de copii diagnosticaţi cu tulburări din spectrul autist (</w:t>
                            </w:r>
                            <w:r w:rsidRPr="007A69A2"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>9</w:t>
                            </w:r>
                            <w:r w:rsidRPr="002C7AE0">
                              <w:rPr>
                                <w:rFonts w:asciiTheme="minorHAnsi" w:eastAsia="+mn-ea" w:hAnsiTheme="minorHAns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 xml:space="preserve"> dintre aceştia sunt cu întârziere mentală severă cu elemente autiste</w:t>
                            </w:r>
                            <w:r w:rsidR="00010480" w:rsidRPr="002C7AE0">
                              <w:rPr>
                                <w:rFonts w:asciiTheme="minorHAnsi" w:eastAsia="+mn-ea" w:hAnsiTheme="minorHAns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 xml:space="preserve"> (2008)</w:t>
                            </w:r>
                            <w:r w:rsidR="00004406">
                              <w:rPr>
                                <w:rFonts w:asciiTheme="minorHAnsi" w:eastAsia="+mn-ea" w:hAnsiTheme="minorHAns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>.</w:t>
                            </w:r>
                          </w:p>
                          <w:p w:rsidR="00667881" w:rsidRPr="0064639F" w:rsidRDefault="00667881">
                            <w:pPr>
                              <w:rPr>
                                <w:sz w:val="22"/>
                                <w:lang w:val="ro-RO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u 1" o:spid="_x0000_s1027" type="#_x0000_t202" style="position:absolute;left:0;text-align:left;margin-left:308.95pt;margin-top:54.75pt;width:445.5pt;height:2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" filled="f" stroked="f">
                <v:path arrowok="t"/>
                <v:textbox>
                  <w:txbxContent>
                    <w:p w:rsidR="00B748D1" w:rsidRPr="00922744" w:rsidRDefault="00B748D1" w:rsidP="00B748D1">
                      <w:pPr>
                        <w:pStyle w:val="NormalWeb"/>
                        <w:spacing w:before="0" w:beforeAutospacing="0" w:after="0" w:afterAutospacing="0" w:line="700" w:lineRule="exact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  <w:lang w:val="ro-RO"/>
                        </w:rPr>
                      </w:pPr>
                      <w:r w:rsidRPr="00922744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  <w:lang w:val="ro-RO"/>
                        </w:rPr>
                        <w:t xml:space="preserve">România </w:t>
                      </w:r>
                    </w:p>
                    <w:p w:rsidR="00A73940" w:rsidRPr="002C7AE0" w:rsidRDefault="00667881" w:rsidP="00636D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2060"/>
                          <w:sz w:val="32"/>
                          <w:szCs w:val="36"/>
                          <w:lang w:val="ro-RO"/>
                        </w:rPr>
                      </w:pPr>
                      <w:r w:rsidRPr="002C7AE0">
                        <w:rPr>
                          <w:rFonts w:asciiTheme="minorHAnsi" w:eastAsia="+mn-ea" w:hAnsiTheme="minorHAns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 xml:space="preserve">3.159 </w:t>
                      </w:r>
                      <w:r w:rsidRPr="002C7AE0">
                        <w:rPr>
                          <w:rFonts w:asciiTheme="minorHAnsi" w:eastAsia="+mn-ea" w:hAnsiTheme="minorHAnsi" w:cs="+mn-cs"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>de copii diagnosticaţi cu tulburări din spectrul autist (</w:t>
                      </w:r>
                      <w:r w:rsidRPr="007A69A2">
                        <w:rPr>
                          <w:rFonts w:asciiTheme="minorHAnsi" w:eastAsia="+mn-ea" w:hAnsiTheme="minorHAns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>9</w:t>
                      </w:r>
                      <w:r w:rsidRPr="002C7AE0">
                        <w:rPr>
                          <w:rFonts w:asciiTheme="minorHAnsi" w:eastAsia="+mn-ea" w:hAnsiTheme="minorHAnsi" w:cs="+mn-cs"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 xml:space="preserve"> dintre aceştia sunt cu întârziere mentală severă cu elemente autiste</w:t>
                      </w:r>
                      <w:r w:rsidR="00010480" w:rsidRPr="002C7AE0">
                        <w:rPr>
                          <w:rFonts w:asciiTheme="minorHAnsi" w:eastAsia="+mn-ea" w:hAnsiTheme="minorHAnsi" w:cs="+mn-cs"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 xml:space="preserve"> (2008)</w:t>
                      </w:r>
                      <w:r w:rsidR="00004406">
                        <w:rPr>
                          <w:rFonts w:asciiTheme="minorHAnsi" w:eastAsia="+mn-ea" w:hAnsiTheme="minorHAnsi" w:cs="+mn-cs"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>.</w:t>
                      </w:r>
                    </w:p>
                    <w:p w:rsidR="00667881" w:rsidRPr="0064639F" w:rsidRDefault="00667881">
                      <w:pPr>
                        <w:rPr>
                          <w:sz w:val="22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5BE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945A92" wp14:editId="09637A38">
                <wp:simplePos x="0" y="0"/>
                <wp:positionH relativeFrom="column">
                  <wp:posOffset>8840811</wp:posOffset>
                </wp:positionH>
                <wp:positionV relativeFrom="paragraph">
                  <wp:posOffset>565140</wp:posOffset>
                </wp:positionV>
                <wp:extent cx="6700520" cy="1323340"/>
                <wp:effectExtent l="0" t="0" r="0" b="0"/>
                <wp:wrapNone/>
                <wp:docPr id="25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20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6DBF" w:rsidRPr="00146DBF" w:rsidRDefault="00642BDA" w:rsidP="00311406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</w:pPr>
                            <w:proofErr w:type="spellStart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>Să</w:t>
                            </w:r>
                            <w:proofErr w:type="spellEnd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>înțelegem</w:t>
                            </w:r>
                            <w:proofErr w:type="spellEnd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>autismul</w:t>
                            </w:r>
                            <w:proofErr w:type="spellEnd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>!</w:t>
                            </w:r>
                            <w:r w:rsidR="00281802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</w:p>
                          <w:p w:rsidR="00642BDA" w:rsidRPr="00146DBF" w:rsidRDefault="00281802" w:rsidP="00311406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Șanse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egale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și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participare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activă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!</w:t>
                            </w:r>
                            <w:r w:rsidR="00311406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4" o:spid="_x0000_s1028" type="#_x0000_t202" style="position:absolute;left:0;text-align:left;margin-left:696.15pt;margin-top:44.5pt;width:527.6pt;height:104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" filled="f" stroked="f">
                <v:textbox>
                  <w:txbxContent>
                    <w:p w:rsidR="00146DBF" w:rsidRPr="00146DBF" w:rsidRDefault="00642BDA" w:rsidP="00311406">
                      <w:pPr>
                        <w:pStyle w:val="PlainTex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</w:pPr>
                      <w:proofErr w:type="spellStart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>Să</w:t>
                      </w:r>
                      <w:proofErr w:type="spellEnd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proofErr w:type="spellStart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>înțelegem</w:t>
                      </w:r>
                      <w:proofErr w:type="spellEnd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proofErr w:type="spellStart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>autismul</w:t>
                      </w:r>
                      <w:proofErr w:type="spellEnd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>!</w:t>
                      </w:r>
                      <w:r w:rsidR="00281802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</w:p>
                    <w:p w:rsidR="00642BDA" w:rsidRPr="00146DBF" w:rsidRDefault="00281802" w:rsidP="00311406">
                      <w:pPr>
                        <w:pStyle w:val="PlainTex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56"/>
                          <w:szCs w:val="56"/>
                          <w:lang w:val="fr-FR"/>
                        </w:rPr>
                      </w:pPr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Șanse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egale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și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participare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activă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!</w:t>
                      </w:r>
                      <w:r w:rsidR="00311406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45BE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546E64" wp14:editId="6A1BC712">
                <wp:simplePos x="0" y="0"/>
                <wp:positionH relativeFrom="column">
                  <wp:posOffset>74930</wp:posOffset>
                </wp:positionH>
                <wp:positionV relativeFrom="paragraph">
                  <wp:posOffset>-278765</wp:posOffset>
                </wp:positionV>
                <wp:extent cx="8834755" cy="1419225"/>
                <wp:effectExtent l="0" t="0" r="0" b="0"/>
                <wp:wrapNone/>
                <wp:docPr id="11" name="CasetăTex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141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7A0C" w:rsidRPr="00B435BC" w:rsidRDefault="00B435BC" w:rsidP="00A73940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B435B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ZIUA INTERNAŢIONALĂ A CONŞTIENTIZĂRII AUTISMULUI</w:t>
                            </w:r>
                            <w:r w:rsidR="00A73940" w:rsidRPr="00B435B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A73940" w:rsidRPr="008144A6" w:rsidRDefault="0074294E" w:rsidP="00A73940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i/>
                                <w:color w:val="FFFFFF" w:themeColor="background1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2 </w:t>
                            </w:r>
                            <w:r w:rsidR="00B435BC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aprilie</w:t>
                            </w:r>
                            <w:r w:rsidR="002C1249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73940" w:rsidRPr="00347309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2019</w:t>
                            </w:r>
                            <w:r w:rsidR="00B07FE4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              </w:t>
                            </w:r>
                            <w:r w:rsidR="008144A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="00281802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144A6">
                              <w:rPr>
                                <w:rFonts w:asciiTheme="minorHAnsi" w:hAnsiTheme="minorHAnsi" w:cstheme="minorBid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144A6" w:rsidRPr="008144A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D107B3" w:rsidRPr="00642BDA" w:rsidRDefault="00D107B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Text 10" o:spid="_x0000_s1029" type="#_x0000_t202" style="position:absolute;left:0;text-align:left;margin-left:5.9pt;margin-top:-21.95pt;width:695.65pt;height:11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" filled="f" stroked="f">
                <v:textbox>
                  <w:txbxContent>
                    <w:p w:rsidR="00307A0C" w:rsidRPr="00B435BC" w:rsidRDefault="00B435BC" w:rsidP="00A73940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B435BC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ZIUA INTERNAŢIONALĂ A CONŞTIENTIZĂRII AUTISMULUI</w:t>
                      </w:r>
                      <w:r w:rsidR="00A73940" w:rsidRPr="00B435BC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  <w:p w:rsidR="00A73940" w:rsidRPr="008144A6" w:rsidRDefault="0074294E" w:rsidP="00A73940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i/>
                          <w:color w:val="FFFFFF" w:themeColor="background1"/>
                          <w:lang w:val="ro-RO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2 </w:t>
                      </w:r>
                      <w:r w:rsidR="00B435BC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aprilie</w:t>
                      </w:r>
                      <w:r w:rsidR="002C1249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A73940" w:rsidRPr="00347309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2019</w:t>
                      </w:r>
                      <w:r w:rsidR="00B07FE4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               </w:t>
                      </w:r>
                      <w:r w:rsidR="008144A6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</w:t>
                      </w:r>
                      <w:r w:rsidR="00281802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8144A6">
                        <w:rPr>
                          <w:rFonts w:asciiTheme="minorHAnsi" w:hAnsiTheme="minorHAnsi" w:cstheme="minorBid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8144A6" w:rsidRPr="008144A6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  <w:p w:rsidR="00D107B3" w:rsidRPr="00642BDA" w:rsidRDefault="00D107B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7B3">
        <w:rPr>
          <w:noProof/>
          <w:lang w:eastAsia="en-US"/>
        </w:rPr>
        <w:drawing>
          <wp:inline distT="0" distB="0" distL="0" distR="0" wp14:anchorId="60459B1D" wp14:editId="695C8A83">
            <wp:extent cx="1491141" cy="1333500"/>
            <wp:effectExtent l="0" t="0" r="0" b="0"/>
            <wp:docPr id="1027" name="Picture 1" descr="Description: Imagini pentru ziua autis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Description: Imagini pentru ziua autism 2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42" cy="13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7E8F" w:rsidRDefault="00004406" w:rsidP="00667E8F">
      <w:pPr>
        <w:jc w:val="center"/>
      </w:pPr>
      <w:r w:rsidRPr="006E3BF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AC1C5" wp14:editId="4F2877E9">
                <wp:simplePos x="0" y="0"/>
                <wp:positionH relativeFrom="column">
                  <wp:posOffset>10456545</wp:posOffset>
                </wp:positionH>
                <wp:positionV relativeFrom="paragraph">
                  <wp:posOffset>144145</wp:posOffset>
                </wp:positionV>
                <wp:extent cx="4653280" cy="942340"/>
                <wp:effectExtent l="0" t="0" r="0" b="0"/>
                <wp:wrapNone/>
                <wp:docPr id="26" name="CasetăTex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280" cy="942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0556" w:rsidRPr="00BC7FB6" w:rsidRDefault="00BC7FB6" w:rsidP="00BC7FB6">
                            <w:pPr>
                              <w:jc w:val="center"/>
                              <w:rPr>
                                <w:rFonts w:asciiTheme="minorHAnsi" w:hAnsiTheme="minorHAnsi"/>
                                <w:color w:val="002060"/>
                                <w:sz w:val="32"/>
                                <w:szCs w:val="28"/>
                                <w:lang w:val="vi-VN" w:eastAsia="en-US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2"/>
                                <w:lang w:val="ro-RO" w:eastAsia="en-US"/>
                              </w:rPr>
                              <w:t>R</w:t>
                            </w:r>
                            <w:r w:rsidRPr="00BC7FB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2"/>
                                <w:lang w:val="ro-RO" w:eastAsia="en-US"/>
                              </w:rPr>
                              <w:t>ecomandări pentru promovarea realizării depline a drepturilor persoanelor cu autism</w:t>
                            </w:r>
                          </w:p>
                          <w:p w:rsidR="006E3BFB" w:rsidRPr="00BC7FB6" w:rsidRDefault="006E3BFB" w:rsidP="00BC7FB6">
                            <w:pPr>
                              <w:pStyle w:val="Normal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Theme="minorHAnsi" w:hAnsiTheme="minorHAnsi"/>
                                <w:color w:val="002060"/>
                                <w:sz w:val="36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5" o:spid="_x0000_s1030" type="#_x0000_t202" style="position:absolute;left:0;text-align:left;margin-left:823.35pt;margin-top:11.35pt;width:366.4pt;height:7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" filled="f" stroked="f">
                <v:textbox>
                  <w:txbxContent>
                    <w:p w:rsidR="00E20556" w:rsidRPr="00BC7FB6" w:rsidRDefault="00BC7FB6" w:rsidP="00BC7FB6">
                      <w:pPr>
                        <w:jc w:val="center"/>
                        <w:rPr>
                          <w:rFonts w:asciiTheme="minorHAnsi" w:hAnsiTheme="minorHAnsi"/>
                          <w:color w:val="002060"/>
                          <w:sz w:val="32"/>
                          <w:szCs w:val="28"/>
                          <w:lang w:val="vi-VN" w:eastAsia="en-US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2"/>
                          <w:lang w:val="ro-RO" w:eastAsia="en-US"/>
                        </w:rPr>
                        <w:t>R</w:t>
                      </w:r>
                      <w:r w:rsidRPr="00BC7FB6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2"/>
                          <w:lang w:val="ro-RO" w:eastAsia="en-US"/>
                        </w:rPr>
                        <w:t>ecomandări pentru promovarea realizării depline a drepturilor persoanelor cu autism</w:t>
                      </w:r>
                    </w:p>
                    <w:p w:rsidR="006E3BFB" w:rsidRPr="00BC7FB6" w:rsidRDefault="006E3BFB" w:rsidP="00BC7FB6">
                      <w:pPr>
                        <w:pStyle w:val="NormalWeb"/>
                        <w:spacing w:before="0" w:beforeAutospacing="0" w:after="0" w:afterAutospacing="0" w:line="400" w:lineRule="exact"/>
                        <w:jc w:val="center"/>
                        <w:rPr>
                          <w:rFonts w:asciiTheme="minorHAnsi" w:hAnsiTheme="minorHAnsi"/>
                          <w:color w:val="002060"/>
                          <w:sz w:val="36"/>
                          <w:szCs w:val="32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D107B3" w:rsidP="00D107B3">
      <w:pPr>
        <w:tabs>
          <w:tab w:val="left" w:pos="23220"/>
        </w:tabs>
      </w:pPr>
      <w:r>
        <w:tab/>
      </w:r>
    </w:p>
    <w:p w:rsidR="00667E8F" w:rsidRDefault="00667E8F" w:rsidP="00667E8F">
      <w:pPr>
        <w:jc w:val="center"/>
      </w:pPr>
    </w:p>
    <w:p w:rsidR="00667E8F" w:rsidRDefault="00667E8F" w:rsidP="00D107B3"/>
    <w:p w:rsidR="00667E8F" w:rsidRDefault="00667E8F" w:rsidP="00667E8F">
      <w:pPr>
        <w:jc w:val="center"/>
      </w:pPr>
    </w:p>
    <w:p w:rsidR="00667E8F" w:rsidRDefault="00AC1B0E" w:rsidP="00667E8F">
      <w:pPr>
        <w:jc w:val="center"/>
      </w:pPr>
      <w:r>
        <w:rPr>
          <w:noProof/>
          <w:lang w:eastAsia="en-US"/>
        </w:rPr>
        <w:drawing>
          <wp:anchor distT="0" distB="0" distL="114300" distR="114300" simplePos="0" relativeHeight="251697664" behindDoc="0" locked="0" layoutInCell="1" allowOverlap="1" wp14:anchorId="5E8CFB36" wp14:editId="618E3117">
            <wp:simplePos x="0" y="0"/>
            <wp:positionH relativeFrom="column">
              <wp:posOffset>4548505</wp:posOffset>
            </wp:positionH>
            <wp:positionV relativeFrom="paragraph">
              <wp:posOffset>149225</wp:posOffset>
            </wp:positionV>
            <wp:extent cx="4406900" cy="273494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4B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FE1D78" wp14:editId="7DBD3D76">
                <wp:simplePos x="0" y="0"/>
                <wp:positionH relativeFrom="column">
                  <wp:posOffset>9860280</wp:posOffset>
                </wp:positionH>
                <wp:positionV relativeFrom="paragraph">
                  <wp:posOffset>104140</wp:posOffset>
                </wp:positionV>
                <wp:extent cx="845820" cy="6550660"/>
                <wp:effectExtent l="0" t="0" r="0" b="0"/>
                <wp:wrapNone/>
                <wp:docPr id="3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655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484B" w:rsidRDefault="00F4484B" w:rsidP="00F21C64">
                            <w:pPr>
                              <w:jc w:val="both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1CBEBACF" wp14:editId="5C114774">
                                  <wp:extent cx="731530" cy="641047"/>
                                  <wp:effectExtent l="0" t="0" r="0" b="698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47" cy="657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2647" w:rsidRDefault="00FF6D9E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1DEF0615" wp14:editId="75C91E68">
                                  <wp:extent cx="750286" cy="614149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49" cy="614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223C" w:rsidRDefault="0040223C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3FA06043" wp14:editId="0699B426">
                                  <wp:extent cx="750286" cy="750286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122" cy="75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BE4" w:rsidRDefault="00F11BE4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51A0C60F" wp14:editId="1FDB0664">
                                  <wp:extent cx="750286" cy="730468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79" cy="733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BE4" w:rsidRDefault="00F11BE4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3090F51C" wp14:editId="4417F14A">
                                  <wp:extent cx="750286" cy="750286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122" cy="75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BE4" w:rsidRDefault="00F11BE4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65906D9C" wp14:editId="70C9EFAE">
                                  <wp:extent cx="750286" cy="627797"/>
                                  <wp:effectExtent l="0" t="0" r="0" b="127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507" cy="630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3D18" w:rsidRDefault="00DA3D18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0DFCE9A3" wp14:editId="3A9BDC9F">
                                  <wp:extent cx="750286" cy="750286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122" cy="75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769" w:rsidRDefault="00051769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086B8167" wp14:editId="1F500464">
                                  <wp:extent cx="750286" cy="598438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46" cy="598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3D18" w:rsidRPr="004C7B45" w:rsidRDefault="00DA3D18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5BC53E1A" wp14:editId="38EC5A1D">
                                  <wp:extent cx="816501" cy="682389"/>
                                  <wp:effectExtent l="0" t="0" r="3175" b="381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429" cy="682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76.4pt;margin-top:8.2pt;width:66.6pt;height:515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" filled="f" stroked="f">
                <v:textbox>
                  <w:txbxContent>
                    <w:p w:rsidR="00F4484B" w:rsidRDefault="00F4484B" w:rsidP="00F21C64">
                      <w:pPr>
                        <w:jc w:val="both"/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1CBEBACF" wp14:editId="5C114774">
                            <wp:extent cx="731530" cy="641047"/>
                            <wp:effectExtent l="0" t="0" r="0" b="698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47" cy="657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2647" w:rsidRDefault="00FF6D9E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1DEF0615" wp14:editId="75C91E68">
                            <wp:extent cx="750286" cy="614149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49" cy="614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223C" w:rsidRDefault="0040223C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3FA06043" wp14:editId="0699B426">
                            <wp:extent cx="750286" cy="750286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122" cy="75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BE4" w:rsidRDefault="00F11BE4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51A0C60F" wp14:editId="1FDB0664">
                            <wp:extent cx="750286" cy="730468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79" cy="733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BE4" w:rsidRDefault="00F11BE4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3090F51C" wp14:editId="4417F14A">
                            <wp:extent cx="750286" cy="750286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122" cy="75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BE4" w:rsidRDefault="00F11BE4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65906D9C" wp14:editId="70C9EFAE">
                            <wp:extent cx="750286" cy="627797"/>
                            <wp:effectExtent l="0" t="0" r="0" b="127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507" cy="630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3D18" w:rsidRDefault="00DA3D18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0DFCE9A3" wp14:editId="3A9BDC9F">
                            <wp:extent cx="750286" cy="750286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122" cy="75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769" w:rsidRDefault="00051769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086B8167" wp14:editId="1F500464">
                            <wp:extent cx="750286" cy="598438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46" cy="598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3D18" w:rsidRPr="004C7B45" w:rsidRDefault="00DA3D18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5BC53E1A" wp14:editId="38EC5A1D">
                            <wp:extent cx="816501" cy="682389"/>
                            <wp:effectExtent l="0" t="0" r="3175" b="381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429" cy="682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78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EBD2E6" wp14:editId="7506A522">
                <wp:simplePos x="0" y="0"/>
                <wp:positionH relativeFrom="column">
                  <wp:posOffset>10788944</wp:posOffset>
                </wp:positionH>
                <wp:positionV relativeFrom="paragraph">
                  <wp:posOffset>104454</wp:posOffset>
                </wp:positionV>
                <wp:extent cx="4134485" cy="682388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682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988" w:rsidRPr="006101A8" w:rsidRDefault="00CB6988" w:rsidP="0093516B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  <w:t xml:space="preserve">Îmbunătățirea </w:t>
                            </w:r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  <w:t>accesului la diagnosticul precoce și la diagnostic pentru adulți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849.5pt;margin-top:8.2pt;width:325.55pt;height:53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" filled="f" stroked="f" strokeweight=".5pt">
                <v:textbox>
                  <w:txbxContent>
                    <w:p w:rsidR="00CB6988" w:rsidRPr="006101A8" w:rsidRDefault="00CB6988" w:rsidP="0093516B">
                      <w:pPr>
                        <w:pStyle w:val="ListParagraph"/>
                        <w:ind w:left="0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</w:pPr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  <w:t>Îmbunătățirea accesului la diagnosticul precoce și la diagnostic pentru adulți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AC1B0E">
      <w:pPr>
        <w:jc w:val="both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F4484B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AF9F28E" wp14:editId="01DAE5F7">
                <wp:simplePos x="0" y="0"/>
                <wp:positionH relativeFrom="column">
                  <wp:posOffset>10775296</wp:posOffset>
                </wp:positionH>
                <wp:positionV relativeFrom="paragraph">
                  <wp:posOffset>167687</wp:posOffset>
                </wp:positionV>
                <wp:extent cx="4134485" cy="545911"/>
                <wp:effectExtent l="0" t="0" r="0" b="698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84B" w:rsidRPr="006101A8" w:rsidRDefault="003B2A36" w:rsidP="003B2A36">
                            <w:pPr>
                              <w:pStyle w:val="NormalWeb"/>
                              <w:tabs>
                                <w:tab w:val="left" w:pos="90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</w:pPr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Promovarea </w:t>
                            </w:r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pregătirii profesionale și </w:t>
                            </w:r>
                            <w:r w:rsidR="006101A8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>a pro</w:t>
                            </w:r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gramelor destinate părinților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left:0;text-align:left;margin-left:848.45pt;margin-top:13.2pt;width:325.55pt;height:4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" filled="f" stroked="f" strokeweight=".5pt">
                <v:textbox>
                  <w:txbxContent>
                    <w:p w:rsidR="00F4484B" w:rsidRPr="006101A8" w:rsidRDefault="003B2A36" w:rsidP="003B2A36">
                      <w:pPr>
                        <w:pStyle w:val="NormalWeb"/>
                        <w:tabs>
                          <w:tab w:val="left" w:pos="90"/>
                        </w:tabs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</w:pPr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Promovarea pregătirii profesionale și </w:t>
                      </w:r>
                      <w:r w:rsidR="006101A8" w:rsidRPr="006101A8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>a pro</w:t>
                      </w:r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gramelor destinate părinților 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101A8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5B4E6EF" wp14:editId="480C2D20">
                <wp:simplePos x="0" y="0"/>
                <wp:positionH relativeFrom="column">
                  <wp:posOffset>10796270</wp:posOffset>
                </wp:positionH>
                <wp:positionV relativeFrom="paragraph">
                  <wp:posOffset>120650</wp:posOffset>
                </wp:positionV>
                <wp:extent cx="4134485" cy="681990"/>
                <wp:effectExtent l="0" t="0" r="0" b="381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184" w:rsidRPr="006101A8" w:rsidRDefault="00791184" w:rsidP="00D66C8A">
                            <w:pPr>
                              <w:pStyle w:val="NormalWeb"/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</w:pP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Creșterea</w:t>
                            </w:r>
                            <w:proofErr w:type="spellEnd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accesibilității</w:t>
                            </w:r>
                            <w:proofErr w:type="spellEnd"/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incluzivității</w:t>
                            </w:r>
                            <w:proofErr w:type="spellEnd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flexibilității</w:t>
                            </w:r>
                            <w:proofErr w:type="spellEnd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sistemului</w:t>
                            </w:r>
                            <w:proofErr w:type="spellEnd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educațional</w:t>
                            </w:r>
                            <w:proofErr w:type="spellEnd"/>
                          </w:p>
                          <w:p w:rsidR="00F4484B" w:rsidRPr="006101A8" w:rsidRDefault="00791184" w:rsidP="00791184">
                            <w:pPr>
                              <w:pStyle w:val="NormalWeb"/>
                              <w:ind w:left="720"/>
                              <w:jc w:val="both"/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>setările</w:t>
                            </w:r>
                            <w:proofErr w:type="spellEnd"/>
                            <w:proofErr w:type="gramEnd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>sistemele</w:t>
                            </w:r>
                            <w:proofErr w:type="spellEnd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>educaționale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4" type="#_x0000_t202" style="position:absolute;left:0;text-align:left;margin-left:850.1pt;margin-top:9.5pt;width:325.55pt;height:53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" filled="f" stroked="f" strokeweight=".5pt">
                <v:textbox>
                  <w:txbxContent>
                    <w:p w:rsidR="00791184" w:rsidRPr="006101A8" w:rsidRDefault="00791184" w:rsidP="00D66C8A">
                      <w:pPr>
                        <w:pStyle w:val="NormalWeb"/>
                        <w:tabs>
                          <w:tab w:val="left" w:pos="0"/>
                        </w:tabs>
                        <w:jc w:val="both"/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</w:pP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Creșterea</w:t>
                      </w:r>
                      <w:proofErr w:type="spellEnd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accesibilității</w:t>
                      </w:r>
                      <w:proofErr w:type="spellEnd"/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,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incluzivității</w:t>
                      </w:r>
                      <w:proofErr w:type="spellEnd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și</w:t>
                      </w:r>
                      <w:proofErr w:type="spellEnd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flexibilității</w:t>
                      </w:r>
                      <w:proofErr w:type="spellEnd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sistemului</w:t>
                      </w:r>
                      <w:proofErr w:type="spellEnd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educațional</w:t>
                      </w:r>
                      <w:proofErr w:type="spellEnd"/>
                    </w:p>
                    <w:p w:rsidR="00F4484B" w:rsidRPr="006101A8" w:rsidRDefault="00791184" w:rsidP="00791184">
                      <w:pPr>
                        <w:pStyle w:val="NormalWeb"/>
                        <w:ind w:left="720"/>
                        <w:jc w:val="both"/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</w:pPr>
                      <w:proofErr w:type="spellStart"/>
                      <w:proofErr w:type="gramStart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>setările</w:t>
                      </w:r>
                      <w:proofErr w:type="spellEnd"/>
                      <w:proofErr w:type="gramEnd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>și</w:t>
                      </w:r>
                      <w:proofErr w:type="spellEnd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>sistemele</w:t>
                      </w:r>
                      <w:proofErr w:type="spellEnd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>educaționale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9273D0"/>
    <w:p w:rsidR="00667E8F" w:rsidRDefault="00667E8F" w:rsidP="00667E8F">
      <w:pPr>
        <w:jc w:val="center"/>
      </w:pPr>
    </w:p>
    <w:p w:rsidR="00667E8F" w:rsidRDefault="006101A8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2C0E5A" wp14:editId="332F517D">
                <wp:simplePos x="0" y="0"/>
                <wp:positionH relativeFrom="column">
                  <wp:posOffset>10774680</wp:posOffset>
                </wp:positionH>
                <wp:positionV relativeFrom="paragraph">
                  <wp:posOffset>63500</wp:posOffset>
                </wp:positionV>
                <wp:extent cx="4134485" cy="545465"/>
                <wp:effectExtent l="0" t="0" r="0" b="69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84B" w:rsidRPr="00FE037B" w:rsidRDefault="00BF3EE9" w:rsidP="00D66C8A">
                            <w:pPr>
                              <w:pStyle w:val="NormalWeb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</w:pP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  <w:t>Îmbunătățirea acces</w:t>
                            </w:r>
                            <w:r w:rsidR="003B2A36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  <w:t xml:space="preserve">ului la locuri de muncă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5" type="#_x0000_t202" style="position:absolute;left:0;text-align:left;margin-left:848.4pt;margin-top:5pt;width:325.55pt;height:42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" filled="f" stroked="f" strokeweight=".5pt">
                <v:textbox>
                  <w:txbxContent>
                    <w:p w:rsidR="00F4484B" w:rsidRPr="00FE037B" w:rsidRDefault="00BF3EE9" w:rsidP="00D66C8A">
                      <w:pPr>
                        <w:pStyle w:val="NormalWeb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</w:pP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  <w:t>Îmbunătățirea acces</w:t>
                      </w:r>
                      <w:r w:rsidR="003B2A36"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  <w:t xml:space="preserve">ului la locuri de muncă 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146DBF" w:rsidP="00667E8F">
      <w:pPr>
        <w:jc w:val="center"/>
      </w:pPr>
      <w:r w:rsidRPr="00AA7A4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401B6C" wp14:editId="7F68EEC6">
                <wp:simplePos x="0" y="0"/>
                <wp:positionH relativeFrom="column">
                  <wp:posOffset>4040505</wp:posOffset>
                </wp:positionH>
                <wp:positionV relativeFrom="paragraph">
                  <wp:posOffset>4445</wp:posOffset>
                </wp:positionV>
                <wp:extent cx="5810250" cy="1104900"/>
                <wp:effectExtent l="0" t="0" r="0" b="0"/>
                <wp:wrapNone/>
                <wp:docPr id="23" name="CasetăTex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104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4BC4" w:rsidRPr="002C7AE0" w:rsidRDefault="00636D6D" w:rsidP="00B94BC4">
                            <w:pPr>
                              <w:pStyle w:val="Default"/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C7AE0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190 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de servicii specializate în cadrul cărora sunt asistaţi un număr de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1504 copii cu TSA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, iar 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1328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dintre aceştia beneficiază de servicii specializate</w:t>
                            </w:r>
                            <w:r w:rsidR="00004406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010480" w:rsidRPr="002C7AE0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(2008)</w:t>
                            </w:r>
                            <w:r w:rsidR="00004406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.</w:t>
                            </w:r>
                          </w:p>
                          <w:p w:rsidR="00B94BC4" w:rsidRPr="002C7AE0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Theme="minorHAnsi" w:hAnsiTheme="minorHAnsi" w:cs="Times New Roman"/>
                                <w:color w:val="002060"/>
                              </w:rPr>
                            </w:pPr>
                            <w:r w:rsidRPr="002C7AE0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94BC4" w:rsidRPr="002C7AE0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:rsidR="00636D6D" w:rsidRPr="002C7AE0" w:rsidRDefault="00636D6D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color w:val="002060"/>
                                <w:sz w:val="25"/>
                                <w:lang w:val="ro-RO"/>
                              </w:rPr>
                            </w:pPr>
                          </w:p>
                          <w:p w:rsidR="00AA7A44" w:rsidRPr="002C7AE0" w:rsidRDefault="00AA7A44" w:rsidP="00AA7A44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color w:val="002060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2" o:spid="_x0000_s1036" type="#_x0000_t202" style="position:absolute;left:0;text-align:left;margin-left:318.15pt;margin-top:.35pt;width:457.5pt;height:8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" filled="f" stroked="f">
                <v:textbox>
                  <w:txbxContent>
                    <w:p w:rsidR="00B94BC4" w:rsidRPr="002C7AE0" w:rsidRDefault="00636D6D" w:rsidP="00B94BC4">
                      <w:pPr>
                        <w:pStyle w:val="Default"/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</w:pPr>
                      <w:r w:rsidRPr="002C7AE0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190 </w:t>
                      </w:r>
                      <w:r w:rsidRPr="002C7AE0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de servicii specializate în cadrul cărora sunt asistaţi un număr de</w:t>
                      </w:r>
                      <w:r w:rsidRPr="002C7AE0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1504 copii cu TSA</w:t>
                      </w:r>
                      <w:r w:rsidRPr="002C7AE0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, iar </w:t>
                      </w:r>
                      <w:r w:rsidRPr="002C7AE0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1328</w:t>
                      </w:r>
                      <w:r w:rsidRPr="002C7AE0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dintre aceştia </w:t>
                      </w:r>
                      <w:r w:rsidRPr="002C7AE0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beneficiază de servicii specializate</w:t>
                      </w:r>
                      <w:r w:rsidR="00004406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r w:rsidR="00010480" w:rsidRPr="002C7AE0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(2008)</w:t>
                      </w:r>
                      <w:r w:rsidR="00004406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.</w:t>
                      </w:r>
                    </w:p>
                    <w:p w:rsidR="00B94BC4" w:rsidRPr="002C7AE0" w:rsidRDefault="00B94BC4" w:rsidP="00B94BC4">
                      <w:pPr>
                        <w:pStyle w:val="Default"/>
                        <w:jc w:val="both"/>
                        <w:rPr>
                          <w:rFonts w:asciiTheme="minorHAnsi" w:hAnsiTheme="minorHAnsi" w:cs="Times New Roman"/>
                          <w:color w:val="002060"/>
                        </w:rPr>
                      </w:pPr>
                      <w:r w:rsidRPr="002C7AE0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94BC4" w:rsidRPr="002C7AE0" w:rsidRDefault="00B94BC4" w:rsidP="00B94BC4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</w:rPr>
                      </w:pPr>
                    </w:p>
                    <w:p w:rsidR="00636D6D" w:rsidRPr="002C7AE0" w:rsidRDefault="00636D6D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color w:val="002060"/>
                          <w:sz w:val="25"/>
                          <w:lang w:val="ro-RO"/>
                        </w:rPr>
                      </w:pPr>
                    </w:p>
                    <w:p w:rsidR="00AA7A44" w:rsidRPr="002C7AE0" w:rsidRDefault="00AA7A44" w:rsidP="00AA7A44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color w:val="002060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7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66894C4" wp14:editId="25202535">
                <wp:simplePos x="0" y="0"/>
                <wp:positionH relativeFrom="column">
                  <wp:posOffset>10788944</wp:posOffset>
                </wp:positionH>
                <wp:positionV relativeFrom="paragraph">
                  <wp:posOffset>2549</wp:posOffset>
                </wp:positionV>
                <wp:extent cx="4134485" cy="75021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75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BF3EE9" w:rsidP="00146D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</w:pP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Promovarea unei abordări </w:t>
                            </w:r>
                            <w:r w:rsidR="00D66C8A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>c</w:t>
                            </w: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>entrate pe persoană și</w:t>
                            </w:r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 </w:t>
                            </w:r>
                            <w:r w:rsidR="00D66C8A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suport </w:t>
                            </w: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>pe tot parcursul vieții în comunitate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7" type="#_x0000_t202" style="position:absolute;left:0;text-align:left;margin-left:849.5pt;margin-top:.2pt;width:325.55pt;height:59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" filled="f" stroked="f" strokeweight=".5pt">
                <v:textbox>
                  <w:txbxContent>
                    <w:p w:rsidR="00D427E4" w:rsidRPr="00FE037B" w:rsidRDefault="00BF3EE9" w:rsidP="00146DBF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</w:pP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Promovarea unei abordări </w:t>
                      </w:r>
                      <w:r w:rsidR="00D66C8A"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>c</w:t>
                      </w: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>entrate pe persoană și</w:t>
                      </w:r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 </w:t>
                      </w:r>
                      <w:r w:rsidR="00D66C8A"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suport </w:t>
                      </w: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>pe tot parcursul vieții în comunitate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146DBF" w:rsidP="00667E8F">
      <w:pPr>
        <w:jc w:val="center"/>
      </w:pPr>
      <w:r>
        <w:rPr>
          <w:noProof/>
          <w:lang w:eastAsia="en-US"/>
        </w:rPr>
        <w:drawing>
          <wp:anchor distT="0" distB="0" distL="114300" distR="114300" simplePos="0" relativeHeight="251698688" behindDoc="0" locked="0" layoutInCell="1" allowOverlap="1" wp14:anchorId="1DEA476B" wp14:editId="3FC29A01">
            <wp:simplePos x="0" y="0"/>
            <wp:positionH relativeFrom="column">
              <wp:posOffset>4408805</wp:posOffset>
            </wp:positionH>
            <wp:positionV relativeFrom="paragraph">
              <wp:posOffset>142240</wp:posOffset>
            </wp:positionV>
            <wp:extent cx="4763770" cy="2692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7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F5BA1D1" wp14:editId="095BB2E2">
                <wp:simplePos x="0" y="0"/>
                <wp:positionH relativeFrom="column">
                  <wp:posOffset>10774339</wp:posOffset>
                </wp:positionH>
                <wp:positionV relativeFrom="paragraph">
                  <wp:posOffset>147387</wp:posOffset>
                </wp:positionV>
                <wp:extent cx="4134485" cy="627418"/>
                <wp:effectExtent l="0" t="0" r="0" b="12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627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93516B" w:rsidP="00F34F60">
                            <w:pPr>
                              <w:pStyle w:val="NormalWeb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</w:pP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Asigurarea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accesului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servicii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sănătate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calitate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pe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bază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egală</w:t>
                            </w:r>
                            <w:proofErr w:type="spellEnd"/>
                            <w:r w:rsidR="00F34F60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cu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alții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8" type="#_x0000_t202" style="position:absolute;left:0;text-align:left;margin-left:848.35pt;margin-top:11.6pt;width:325.55pt;height:49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" filled="f" stroked="f" strokeweight=".5pt">
                <v:textbox>
                  <w:txbxContent>
                    <w:p w:rsidR="00D427E4" w:rsidRPr="00FE037B" w:rsidRDefault="0093516B" w:rsidP="00F34F60">
                      <w:pPr>
                        <w:pStyle w:val="NormalWeb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</w:pP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Asigurarea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accesului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la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servicii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de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sănătate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de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calitate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pe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o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bază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egală</w:t>
                      </w:r>
                      <w:proofErr w:type="spellEnd"/>
                      <w:r w:rsidR="00F34F60"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cu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alții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67E8F" w:rsidRDefault="009D38C0" w:rsidP="00667E8F">
      <w:pPr>
        <w:jc w:val="center"/>
      </w:pPr>
      <w:r w:rsidRPr="00AA7A44">
        <w:rPr>
          <w:noProof/>
          <w:lang w:eastAsia="en-US"/>
        </w:rPr>
        <w:drawing>
          <wp:anchor distT="0" distB="0" distL="114300" distR="114300" simplePos="0" relativeHeight="251646464" behindDoc="0" locked="0" layoutInCell="1" allowOverlap="1" wp14:anchorId="556753F2" wp14:editId="780C56CF">
            <wp:simplePos x="0" y="0"/>
            <wp:positionH relativeFrom="column">
              <wp:posOffset>351155</wp:posOffset>
            </wp:positionH>
            <wp:positionV relativeFrom="paragraph">
              <wp:posOffset>149225</wp:posOffset>
            </wp:positionV>
            <wp:extent cx="3681095" cy="3042285"/>
            <wp:effectExtent l="0" t="0" r="0" b="5715"/>
            <wp:wrapNone/>
            <wp:docPr id="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667E8F" w:rsidRDefault="00667E8F" w:rsidP="00C41FE5"/>
    <w:p w:rsidR="00667E8F" w:rsidRDefault="00667E8F" w:rsidP="00667E8F">
      <w:pPr>
        <w:jc w:val="center"/>
      </w:pPr>
    </w:p>
    <w:p w:rsidR="00667E8F" w:rsidRDefault="00D427E4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C6B329F" wp14:editId="0781B523">
                <wp:simplePos x="0" y="0"/>
                <wp:positionH relativeFrom="column">
                  <wp:posOffset>10787352</wp:posOffset>
                </wp:positionH>
                <wp:positionV relativeFrom="paragraph">
                  <wp:posOffset>-6028</wp:posOffset>
                </wp:positionV>
                <wp:extent cx="4134485" cy="627418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627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F34F60" w:rsidP="00F34F60">
                            <w:pPr>
                              <w:pStyle w:val="NormalWeb"/>
                              <w:tabs>
                                <w:tab w:val="left" w:pos="450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</w:pP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Răspuns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l</w:t>
                            </w:r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a o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varietate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nevoi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viața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comunității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deschisă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pentru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toți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9" type="#_x0000_t202" style="position:absolute;left:0;text-align:left;margin-left:849.4pt;margin-top:-.45pt;width:325.55pt;height:49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" filled="f" stroked="f" strokeweight=".5pt">
                <v:textbox>
                  <w:txbxContent>
                    <w:p w:rsidR="00D427E4" w:rsidRPr="00FE037B" w:rsidRDefault="00F34F60" w:rsidP="00F34F60">
                      <w:pPr>
                        <w:pStyle w:val="NormalWeb"/>
                        <w:tabs>
                          <w:tab w:val="left" w:pos="450"/>
                        </w:tabs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</w:pP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Răspuns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l</w:t>
                      </w:r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a o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varietate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de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nevoi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și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viața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comunității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deschisă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pentru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toți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146DBF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CDA1F7" wp14:editId="4BCB5B52">
                <wp:simplePos x="0" y="0"/>
                <wp:positionH relativeFrom="column">
                  <wp:posOffset>-125095</wp:posOffset>
                </wp:positionH>
                <wp:positionV relativeFrom="paragraph">
                  <wp:posOffset>144780</wp:posOffset>
                </wp:positionV>
                <wp:extent cx="4159885" cy="1445260"/>
                <wp:effectExtent l="0" t="0" r="0" b="2540"/>
                <wp:wrapNone/>
                <wp:docPr id="22" name="Casetă tex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885" cy="144526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7A69A2" w:rsidRDefault="007A69A2" w:rsidP="00F46C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>Sursele datelor:</w:t>
                            </w:r>
                          </w:p>
                          <w:p w:rsidR="00F46CFA" w:rsidRPr="00AC1B0E" w:rsidRDefault="00311502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Cs/>
                                <w:color w:val="002060"/>
                                <w:kern w:val="24"/>
                                <w:sz w:val="20"/>
                                <w:lang w:val="ro-RO"/>
                              </w:rPr>
                            </w:pPr>
                            <w:hyperlink r:id="rId30" w:history="1">
                              <w:r w:rsidR="00F46CFA" w:rsidRPr="00AC1B0E">
                                <w:rPr>
                                  <w:rStyle w:val="Hyperlink"/>
                                  <w:bCs/>
                                  <w:color w:val="002060"/>
                                  <w:kern w:val="24"/>
                                  <w:sz w:val="20"/>
                                  <w:u w:val="none"/>
                                  <w:lang w:val="ro-RO"/>
                                </w:rPr>
                                <w:t>http://www.autism-society.org/what-is/facts-and-statistics</w:t>
                              </w:r>
                            </w:hyperlink>
                          </w:p>
                          <w:p w:rsidR="00F46CFA" w:rsidRPr="00AC1B0E" w:rsidRDefault="00311502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Cs/>
                                <w:color w:val="002060"/>
                                <w:kern w:val="24"/>
                                <w:sz w:val="20"/>
                                <w:lang w:val="ro-RO"/>
                              </w:rPr>
                            </w:pPr>
                            <w:hyperlink r:id="rId31" w:history="1">
                              <w:r w:rsidR="00C043CA" w:rsidRPr="00AC1B0E">
                                <w:rPr>
                                  <w:bCs/>
                                  <w:color w:val="002060"/>
                                  <w:kern w:val="24"/>
                                  <w:sz w:val="20"/>
                                  <w:lang w:val="ro-RO"/>
                                </w:rPr>
                                <w:t>https://www.cdc.gov/ncbddd/autism/data.html</w:t>
                              </w:r>
                            </w:hyperlink>
                          </w:p>
                          <w:p w:rsidR="00E65051" w:rsidRPr="00AC1B0E" w:rsidRDefault="00E65051" w:rsidP="00875739">
                            <w:pPr>
                              <w:jc w:val="both"/>
                              <w:rPr>
                                <w:color w:val="002060"/>
                                <w:sz w:val="20"/>
                                <w:lang w:val="vi-VN" w:eastAsia="en-US"/>
                              </w:rPr>
                            </w:pPr>
                            <w:r w:rsidRPr="00AC1B0E">
                              <w:rPr>
                                <w:rFonts w:eastAsia="+mn-ea"/>
                                <w:bCs/>
                                <w:color w:val="002060"/>
                                <w:kern w:val="24"/>
                                <w:sz w:val="20"/>
                                <w:lang w:val="vi-VN" w:eastAsia="en-US"/>
                              </w:rPr>
                              <w:t>https://www.who.int/en/news-room/fact-sheets/detail/autism-spectrum-disorders)</w:t>
                            </w:r>
                          </w:p>
                          <w:p w:rsidR="00E65051" w:rsidRPr="00E65051" w:rsidRDefault="00E65051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+mn-cs"/>
                                <w:bCs/>
                                <w:i/>
                                <w:color w:val="242852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:rsidR="00F46CFA" w:rsidRPr="00F46CFA" w:rsidRDefault="00F46CFA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ranklin Gothic Book" w:eastAsia="+mn-ea" w:hAnsi="Franklin Gothic Book" w:cs="+mn-cs"/>
                                <w:bCs/>
                                <w:i/>
                                <w:color w:val="242852"/>
                                <w:kern w:val="24"/>
                                <w:sz w:val="30"/>
                                <w:szCs w:val="30"/>
                                <w:lang w:val="ro-RO"/>
                              </w:rPr>
                            </w:pPr>
                          </w:p>
                          <w:p w:rsidR="00F46CFA" w:rsidRPr="00642BDA" w:rsidRDefault="00F46CFA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ro-RO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2" o:spid="_x0000_s1040" type="#_x0000_t202" style="position:absolute;left:0;text-align:left;margin-left:-9.85pt;margin-top:11.4pt;width:327.55pt;height:113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" filled="f" stroked="f">
                <v:path arrowok="t"/>
                <v:textbox>
                  <w:txbxContent>
                    <w:p w:rsidR="007A69A2" w:rsidRDefault="007A69A2" w:rsidP="00F46CFA">
                      <w:pPr>
                        <w:pStyle w:val="NormalWeb"/>
                        <w:spacing w:before="0" w:beforeAutospacing="0" w:after="0" w:afterAutospacing="0"/>
                      </w:pPr>
                      <w:r w:rsidRPr="00AC1B0E"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F46CFA" w:rsidRPr="00AC1B0E" w:rsidRDefault="00AD5979" w:rsidP="00F46CFA">
                      <w:pPr>
                        <w:pStyle w:val="NormalWeb"/>
                        <w:spacing w:before="0" w:beforeAutospacing="0" w:after="0" w:afterAutospacing="0"/>
                        <w:rPr>
                          <w:bCs/>
                          <w:color w:val="002060"/>
                          <w:kern w:val="24"/>
                          <w:sz w:val="20"/>
                          <w:lang w:val="ro-RO"/>
                        </w:rPr>
                      </w:pPr>
                      <w:hyperlink r:id="rId32" w:history="1">
                        <w:r w:rsidR="00F46CFA" w:rsidRPr="00AC1B0E">
                          <w:rPr>
                            <w:rStyle w:val="Hyperlink"/>
                            <w:bCs/>
                            <w:color w:val="002060"/>
                            <w:kern w:val="24"/>
                            <w:sz w:val="20"/>
                            <w:u w:val="none"/>
                            <w:lang w:val="ro-RO"/>
                          </w:rPr>
                          <w:t>http://www.autism-society.org/what-is/facts-and-statistics</w:t>
                        </w:r>
                      </w:hyperlink>
                    </w:p>
                    <w:p w:rsidR="00F46CFA" w:rsidRPr="00AC1B0E" w:rsidRDefault="00AD5979" w:rsidP="00F46CFA">
                      <w:pPr>
                        <w:pStyle w:val="NormalWeb"/>
                        <w:spacing w:before="0" w:beforeAutospacing="0" w:after="0" w:afterAutospacing="0"/>
                        <w:rPr>
                          <w:bCs/>
                          <w:color w:val="002060"/>
                          <w:kern w:val="24"/>
                          <w:sz w:val="20"/>
                          <w:lang w:val="ro-RO"/>
                        </w:rPr>
                      </w:pPr>
                      <w:hyperlink r:id="rId33" w:history="1">
                        <w:r w:rsidR="00C043CA" w:rsidRPr="00AC1B0E">
                          <w:rPr>
                            <w:bCs/>
                            <w:color w:val="002060"/>
                            <w:kern w:val="24"/>
                            <w:sz w:val="20"/>
                            <w:lang w:val="ro-RO"/>
                          </w:rPr>
                          <w:t>https://www.cdc.gov/ncbddd/autism/data.html</w:t>
                        </w:r>
                      </w:hyperlink>
                    </w:p>
                    <w:p w:rsidR="00E65051" w:rsidRPr="00AC1B0E" w:rsidRDefault="00E65051" w:rsidP="00875739">
                      <w:pPr>
                        <w:jc w:val="both"/>
                        <w:rPr>
                          <w:color w:val="002060"/>
                          <w:sz w:val="20"/>
                          <w:lang w:val="vi-VN" w:eastAsia="en-US"/>
                        </w:rPr>
                      </w:pPr>
                      <w:r w:rsidRPr="00AC1B0E">
                        <w:rPr>
                          <w:rFonts w:eastAsia="+mn-ea"/>
                          <w:bCs/>
                          <w:color w:val="002060"/>
                          <w:kern w:val="24"/>
                          <w:sz w:val="20"/>
                          <w:lang w:val="vi-VN" w:eastAsia="en-US"/>
                        </w:rPr>
                        <w:t>https://www.who.int/en/news-room/fact-sheets/detail/autism-spectrum-disorders)</w:t>
                      </w:r>
                    </w:p>
                    <w:p w:rsidR="00E65051" w:rsidRPr="00E65051" w:rsidRDefault="00E65051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+mn-cs"/>
                          <w:bCs/>
                          <w:i/>
                          <w:color w:val="242852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:rsidR="00F46CFA" w:rsidRPr="00F46CFA" w:rsidRDefault="00F46CFA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="Franklin Gothic Book" w:eastAsia="+mn-ea" w:hAnsi="Franklin Gothic Book" w:cs="+mn-cs"/>
                          <w:bCs/>
                          <w:i/>
                          <w:color w:val="242852"/>
                          <w:kern w:val="24"/>
                          <w:sz w:val="30"/>
                          <w:szCs w:val="30"/>
                          <w:lang w:val="ro-RO"/>
                        </w:rPr>
                      </w:pPr>
                    </w:p>
                    <w:p w:rsidR="00F46CFA" w:rsidRPr="00642BDA" w:rsidRDefault="00F46CFA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CF228E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CAC5915" wp14:editId="4AE225B6">
                <wp:simplePos x="0" y="0"/>
                <wp:positionH relativeFrom="column">
                  <wp:posOffset>10788650</wp:posOffset>
                </wp:positionH>
                <wp:positionV relativeFrom="paragraph">
                  <wp:posOffset>110490</wp:posOffset>
                </wp:positionV>
                <wp:extent cx="4134485" cy="59944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CF228E" w:rsidP="00AD5979">
                            <w:pPr>
                              <w:pStyle w:val="NormalWeb"/>
                              <w:tabs>
                                <w:tab w:val="left" w:pos="0"/>
                                <w:tab w:val="left" w:pos="180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</w:pP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Asigurarea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spații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publice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și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transport </w:t>
                            </w:r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F34F60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accesibil</w:t>
                            </w: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left:0;text-align:left;margin-left:849.5pt;margin-top:8.7pt;width:325.55pt;height:47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" filled="f" stroked="f" strokeweight=".5pt">
                <v:textbox>
                  <w:txbxContent>
                    <w:p w:rsidR="00D427E4" w:rsidRPr="00FE037B" w:rsidRDefault="00CF228E" w:rsidP="00AD5979">
                      <w:pPr>
                        <w:pStyle w:val="NormalWeb"/>
                        <w:tabs>
                          <w:tab w:val="left" w:pos="0"/>
                          <w:tab w:val="left" w:pos="180"/>
                        </w:tabs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</w:pP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Asigurarea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de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spații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publice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și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transport </w:t>
                      </w:r>
                      <w:bookmarkStart w:id="1" w:name="_GoBack"/>
                      <w:bookmarkEnd w:id="1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 w:rsidR="00F34F60"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accesibil</w:t>
                      </w: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427E4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7D16DB0" wp14:editId="7869CF1A">
                <wp:simplePos x="0" y="0"/>
                <wp:positionH relativeFrom="column">
                  <wp:posOffset>10788944</wp:posOffset>
                </wp:positionH>
                <wp:positionV relativeFrom="paragraph">
                  <wp:posOffset>78702</wp:posOffset>
                </wp:positionV>
                <wp:extent cx="4134485" cy="572476"/>
                <wp:effectExtent l="0" t="0" r="0" b="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572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9A335D" w:rsidP="009A335D">
                            <w:pPr>
                              <w:pStyle w:val="NormalWeb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</w:pP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  <w:t xml:space="preserve">Asigurarea dreptului la vot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42" type="#_x0000_t202" style="position:absolute;left:0;text-align:left;margin-left:849.5pt;margin-top:6.2pt;width:325.55pt;height:45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" filled="f" stroked="f" strokeweight=".5pt">
                <v:textbox>
                  <w:txbxContent>
                    <w:p w:rsidR="00D427E4" w:rsidRPr="00FE037B" w:rsidRDefault="009A335D" w:rsidP="009A335D">
                      <w:pPr>
                        <w:pStyle w:val="NormalWeb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</w:pP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  <w:t xml:space="preserve">Asigurarea dreptului la vot </w:t>
                      </w:r>
                    </w:p>
                  </w:txbxContent>
                </v:textbox>
              </v:shape>
            </w:pict>
          </mc:Fallback>
        </mc:AlternateContent>
      </w:r>
      <w:r w:rsidR="00984006" w:rsidRPr="003049D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3B144E" wp14:editId="0B86B18E">
                <wp:simplePos x="0" y="0"/>
                <wp:positionH relativeFrom="column">
                  <wp:posOffset>3067380</wp:posOffset>
                </wp:positionH>
                <wp:positionV relativeFrom="paragraph">
                  <wp:posOffset>44137</wp:posOffset>
                </wp:positionV>
                <wp:extent cx="1179195" cy="511810"/>
                <wp:effectExtent l="57150" t="95250" r="0" b="40640"/>
                <wp:wrapNone/>
                <wp:docPr id="6" name="Săgeată curbată în s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8973">
                          <a:off x="0" y="0"/>
                          <a:ext cx="1179195" cy="511810"/>
                        </a:xfrm>
                        <a:prstGeom prst="curvedUp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ăgeată curbată în sus 5" o:spid="_x0000_s1026" type="#_x0000_t104" style="position:absolute;margin-left:241.55pt;margin-top:3.5pt;width:92.85pt;height:40.3pt;rotation:-645559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" adj="16912,20428,5400" fillcolor="#002060" strokecolor="#1f4d78 [1604]" strokeweight="1pt"/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C41FE5" w:rsidRDefault="00C41FE5" w:rsidP="009A59F5"/>
    <w:p w:rsidR="00C41FE5" w:rsidRDefault="00146DBF" w:rsidP="009A59F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6D4CFF" wp14:editId="042F96E6">
                <wp:simplePos x="0" y="0"/>
                <wp:positionH relativeFrom="column">
                  <wp:posOffset>4434205</wp:posOffset>
                </wp:positionH>
                <wp:positionV relativeFrom="paragraph">
                  <wp:posOffset>30480</wp:posOffset>
                </wp:positionV>
                <wp:extent cx="4197985" cy="660400"/>
                <wp:effectExtent l="0" t="0" r="0" b="6350"/>
                <wp:wrapNone/>
                <wp:docPr id="27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7985" cy="6604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010480" w:rsidRPr="00AC1B0E" w:rsidRDefault="004645BE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 xml:space="preserve">Sursele </w:t>
                            </w:r>
                            <w:r w:rsidRPr="00AC1B0E">
                              <w:rPr>
                                <w:sz w:val="18"/>
                                <w:lang w:val="ro-RO"/>
                              </w:rPr>
                              <w:t>datelor:</w:t>
                            </w:r>
                          </w:p>
                          <w:p w:rsidR="009F6BD2" w:rsidRPr="00AC1B0E" w:rsidRDefault="004645BE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 xml:space="preserve">INSP—CNSISP </w:t>
                            </w:r>
                          </w:p>
                          <w:p w:rsidR="004645BE" w:rsidRPr="00AC1B0E" w:rsidRDefault="00010480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AC1B0E">
                              <w:rPr>
                                <w:sz w:val="16"/>
                                <w:szCs w:val="16"/>
                              </w:rPr>
                              <w:t>http://www.autism.raa.ro/upload/files/STRATEGIA_NATIONALA_TSA_2011_DRAFT.pdf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7" o:spid="_x0000_s1043" type="#_x0000_t202" style="position:absolute;margin-left:349.15pt;margin-top:2.4pt;width:330.55pt;height:5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" filled="f" stroked="f">
                <v:path arrowok="t"/>
                <v:textbox>
                  <w:txbxContent>
                    <w:p w:rsidR="00010480" w:rsidRPr="00AC1B0E" w:rsidRDefault="004645BE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AC1B0E"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9F6BD2" w:rsidRPr="00AC1B0E" w:rsidRDefault="004645BE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AC1B0E">
                        <w:rPr>
                          <w:sz w:val="18"/>
                          <w:lang w:val="ro-RO"/>
                        </w:rPr>
                        <w:t xml:space="preserve">INSP—CNSISP </w:t>
                      </w:r>
                    </w:p>
                    <w:p w:rsidR="004645BE" w:rsidRPr="00AC1B0E" w:rsidRDefault="00010480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AC1B0E">
                        <w:rPr>
                          <w:sz w:val="16"/>
                          <w:szCs w:val="16"/>
                        </w:rPr>
                        <w:t>http://www.autism.raa.ro/upload/files/STRATEGIA_NATIONALA_TSA_2011_DRAFT.pdf</w:t>
                      </w:r>
                    </w:p>
                  </w:txbxContent>
                </v:textbox>
              </v:shape>
            </w:pict>
          </mc:Fallback>
        </mc:AlternateContent>
      </w:r>
      <w:r w:rsidR="00AC1B0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74593DC" wp14:editId="43466245">
                <wp:simplePos x="0" y="0"/>
                <wp:positionH relativeFrom="column">
                  <wp:posOffset>10502900</wp:posOffset>
                </wp:positionH>
                <wp:positionV relativeFrom="paragraph">
                  <wp:posOffset>30480</wp:posOffset>
                </wp:positionV>
                <wp:extent cx="4197985" cy="558800"/>
                <wp:effectExtent l="0" t="0" r="0" b="0"/>
                <wp:wrapNone/>
                <wp:docPr id="9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7985" cy="558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C1B0E" w:rsidRPr="00AC1B0E" w:rsidRDefault="00AC1B0E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sz w:val="18"/>
                                <w:lang w:val="ro-RO"/>
                              </w:rPr>
                              <w:t>Sursa</w:t>
                            </w:r>
                            <w:r w:rsidRPr="00AC1B0E">
                              <w:rPr>
                                <w:sz w:val="18"/>
                                <w:lang w:val="ro-RO"/>
                              </w:rPr>
                              <w:t xml:space="preserve"> datelor:</w:t>
                            </w:r>
                          </w:p>
                          <w:p w:rsidR="00AC1B0E" w:rsidRPr="00AC1B0E" w:rsidRDefault="00AC1B0E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>https://www.autismeurope.org/blog/2018/04/02/fostering-a-barrier-free-society-for-people-on-the-autism-spectrum/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827pt;margin-top:2.4pt;width:330.55pt;height:4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" filled="f" stroked="f">
                <v:path arrowok="t"/>
                <v:textbox>
                  <w:txbxContent>
                    <w:p w:rsidR="00AC1B0E" w:rsidRPr="00AC1B0E" w:rsidRDefault="00AC1B0E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>
                        <w:rPr>
                          <w:sz w:val="18"/>
                          <w:lang w:val="ro-RO"/>
                        </w:rPr>
                        <w:t>Sursa</w:t>
                      </w:r>
                      <w:r w:rsidRPr="00AC1B0E">
                        <w:rPr>
                          <w:sz w:val="18"/>
                          <w:lang w:val="ro-RO"/>
                        </w:rPr>
                        <w:t xml:space="preserve"> datelor:</w:t>
                      </w:r>
                    </w:p>
                    <w:p w:rsidR="00AC1B0E" w:rsidRPr="00AC1B0E" w:rsidRDefault="00AC1B0E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AC1B0E">
                        <w:rPr>
                          <w:sz w:val="18"/>
                          <w:lang w:val="ro-RO"/>
                        </w:rPr>
                        <w:t>https://www.autismeurope.org/blog/2018/04/02/fostering-a-barrier-free-society-for-people-on-the-autism-spectrum/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B94BC4" w:rsidP="009A59F5"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E2974AD" wp14:editId="276DF747">
                <wp:simplePos x="0" y="0"/>
                <wp:positionH relativeFrom="column">
                  <wp:posOffset>-252095</wp:posOffset>
                </wp:positionH>
                <wp:positionV relativeFrom="paragraph">
                  <wp:posOffset>20320</wp:posOffset>
                </wp:positionV>
                <wp:extent cx="16217900" cy="2603500"/>
                <wp:effectExtent l="0" t="0" r="0" b="6350"/>
                <wp:wrapNone/>
                <wp:docPr id="21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0" cy="2603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0" o:spid="_x0000_s1026" style="position:absolute;margin-left:-19.85pt;margin-top:1.6pt;width:1277pt;height:20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" fillcolor="#3cc" stroked="f" strokeweight="1pt">
                <v:fill color2="#cde0f2 [980]" colors="0 #3cc;48497f #b5d2ec;54395f #b5d2ec;1 #cee1f2" focus="100%" type="gradient"/>
              </v:rect>
            </w:pict>
          </mc:Fallback>
        </mc:AlternateContent>
      </w:r>
    </w:p>
    <w:p w:rsidR="00C41FE5" w:rsidRDefault="00C41FE5" w:rsidP="009A59F5"/>
    <w:p w:rsidR="00C41FE5" w:rsidRDefault="00AF29CB" w:rsidP="009A59F5">
      <w:r w:rsidRPr="00B64CE8">
        <w:rPr>
          <w:noProof/>
          <w:lang w:eastAsia="en-US"/>
        </w:rPr>
        <w:drawing>
          <wp:anchor distT="0" distB="0" distL="114300" distR="114300" simplePos="0" relativeHeight="251665920" behindDoc="0" locked="0" layoutInCell="1" allowOverlap="1" wp14:anchorId="76466D80" wp14:editId="06E3C981">
            <wp:simplePos x="0" y="0"/>
            <wp:positionH relativeFrom="column">
              <wp:posOffset>3233420</wp:posOffset>
            </wp:positionH>
            <wp:positionV relativeFrom="paragraph">
              <wp:posOffset>144780</wp:posOffset>
            </wp:positionV>
            <wp:extent cx="1002030" cy="1053465"/>
            <wp:effectExtent l="0" t="0" r="762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6BB61308" wp14:editId="43050A73">
            <wp:simplePos x="0" y="0"/>
            <wp:positionH relativeFrom="column">
              <wp:posOffset>9958705</wp:posOffset>
            </wp:positionH>
            <wp:positionV relativeFrom="paragraph">
              <wp:posOffset>149860</wp:posOffset>
            </wp:positionV>
            <wp:extent cx="1066800" cy="96837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eastAsia="en-US"/>
        </w:rPr>
        <w:drawing>
          <wp:anchor distT="0" distB="0" distL="114300" distR="114300" simplePos="0" relativeHeight="251668992" behindDoc="0" locked="0" layoutInCell="1" allowOverlap="1" wp14:anchorId="55DD81C5" wp14:editId="2DC83FDB">
            <wp:simplePos x="0" y="0"/>
            <wp:positionH relativeFrom="column">
              <wp:posOffset>357505</wp:posOffset>
            </wp:positionH>
            <wp:positionV relativeFrom="paragraph">
              <wp:posOffset>157480</wp:posOffset>
            </wp:positionV>
            <wp:extent cx="1163320" cy="116332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FFF6FD" wp14:editId="2CB30F9E">
                <wp:simplePos x="0" y="0"/>
                <wp:positionH relativeFrom="column">
                  <wp:posOffset>8720455</wp:posOffset>
                </wp:positionH>
                <wp:positionV relativeFrom="paragraph">
                  <wp:posOffset>1165860</wp:posOffset>
                </wp:positionV>
                <wp:extent cx="3297555" cy="525780"/>
                <wp:effectExtent l="0" t="0" r="0" b="0"/>
                <wp:wrapNone/>
                <wp:docPr id="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REGIONAL DE SĂNĂTATE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PUBLICĂ SIBIU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3" o:spid="_x0000_s1045" type="#_x0000_t202" style="position:absolute;margin-left:686.65pt;margin-top:91.8pt;width:259.65pt;height:41.4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REGIONAL DE SĂNĂTATE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PUBLICĂ SIBIU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2BFED2" wp14:editId="7DDB9221">
                <wp:simplePos x="0" y="0"/>
                <wp:positionH relativeFrom="column">
                  <wp:posOffset>13253720</wp:posOffset>
                </wp:positionH>
                <wp:positionV relativeFrom="paragraph">
                  <wp:posOffset>1165860</wp:posOffset>
                </wp:positionV>
                <wp:extent cx="1467485" cy="525780"/>
                <wp:effectExtent l="0" t="0" r="0" b="0"/>
                <wp:wrapNone/>
                <wp:docPr id="2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SIGLA ȘI NUME DSP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4" o:spid="_x0000_s1046" type="#_x0000_t202" style="position:absolute;margin-left:1043.6pt;margin-top:91.8pt;width:115.55pt;height:41.4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SIGLA ȘI NUME DSP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899E60E" wp14:editId="331B78C2">
                <wp:simplePos x="0" y="0"/>
                <wp:positionH relativeFrom="column">
                  <wp:posOffset>-176530</wp:posOffset>
                </wp:positionH>
                <wp:positionV relativeFrom="paragraph">
                  <wp:posOffset>1363980</wp:posOffset>
                </wp:positionV>
                <wp:extent cx="2115185" cy="245745"/>
                <wp:effectExtent l="0" t="0" r="0" b="0"/>
                <wp:wrapNone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MINISTERUL SĂNĂTĂȚII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" o:spid="_x0000_s1047" type="#_x0000_t202" style="position:absolute;margin-left:-13.9pt;margin-top:107.4pt;width:166.55pt;height:19.3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MINISTERUL SĂNĂTĂȚII 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C81AB1" wp14:editId="3AB4EED7">
                <wp:simplePos x="0" y="0"/>
                <wp:positionH relativeFrom="column">
                  <wp:posOffset>5729605</wp:posOffset>
                </wp:positionH>
                <wp:positionV relativeFrom="paragraph">
                  <wp:posOffset>868680</wp:posOffset>
                </wp:positionV>
                <wp:extent cx="2744470" cy="989965"/>
                <wp:effectExtent l="0" t="0" r="0" b="0"/>
                <wp:wrapNone/>
                <wp:docPr id="1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989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NAȚIONAL DE EVALUAREA ȘI PROMOVAREA STĂRII DE SĂNĂTATE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48" type="#_x0000_t202" style="position:absolute;margin-left:451.15pt;margin-top:68.4pt;width:216.1pt;height:77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" filled="f" stroked="f">
                <v:textbox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NAȚIONAL DE EVALUAREA ȘI PROMOVAREA STĂRII DE SĂNĂTATE 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FF483DE" wp14:editId="2273A9E0">
                <wp:simplePos x="0" y="0"/>
                <wp:positionH relativeFrom="column">
                  <wp:posOffset>2624455</wp:posOffset>
                </wp:positionH>
                <wp:positionV relativeFrom="paragraph">
                  <wp:posOffset>1165860</wp:posOffset>
                </wp:positionV>
                <wp:extent cx="2057400" cy="525780"/>
                <wp:effectExtent l="0" t="0" r="0" b="0"/>
                <wp:wrapNone/>
                <wp:docPr id="1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INSTITUTUL NAȚIONAL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 SĂNĂTATE PUBLICĂ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" o:spid="_x0000_s1049" type="#_x0000_t202" style="position:absolute;margin-left:206.65pt;margin-top:91.8pt;width:162pt;height:41.4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INSTITUTUL NAȚIONAL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DE SĂNĂTATE PUBLICĂ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AF29CB" w:rsidP="009A59F5"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E6AEE12" wp14:editId="773C0D77">
                <wp:simplePos x="0" y="0"/>
                <wp:positionH relativeFrom="column">
                  <wp:posOffset>6415405</wp:posOffset>
                </wp:positionH>
                <wp:positionV relativeFrom="paragraph">
                  <wp:posOffset>19050</wp:posOffset>
                </wp:positionV>
                <wp:extent cx="1447800" cy="60515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47800" cy="605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CE8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64CE8">
                              <w:rPr>
                                <w:rFonts w:eastAsia="Times New Roman" w:cstheme="minorBidi"/>
                                <w:color w:val="9999FF"/>
                                <w:kern w:val="24"/>
                                <w:sz w:val="40"/>
                                <w:szCs w:val="40"/>
                                <w14:shadow w14:blurRad="12700" w14:dist="25400" w14:dir="5400000" w14:sx="100000" w14:sy="100000" w14:kx="0" w14:ky="0" w14:algn="ctr">
                                  <w14:schemeClr w14:val="tx1">
                                    <w14:alpha w14:val="20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0" type="#_x0000_t202" style="position:absolute;margin-left:505.15pt;margin-top:1.5pt;width:114pt;height:4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" filled="f" stroked="f">
                <v:stroke joinstyle="round"/>
                <o:lock v:ext="edit" text="t" shapetype="t"/>
                <v:textbox>
                  <w:txbxContent>
                    <w:p w:rsidR="00B64CE8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64CE8">
                        <w:rPr>
                          <w:rFonts w:eastAsia="Times New Roman" w:cstheme="minorBidi"/>
                          <w:color w:val="9999FF"/>
                          <w:kern w:val="24"/>
                          <w:sz w:val="40"/>
                          <w:szCs w:val="40"/>
                          <w14:shadow w14:blurRad="12700" w14:dist="25400" w14:dir="5400000" w14:sx="100000" w14:sy="100000" w14:kx="0" w14:ky="0" w14:algn="ctr">
                            <w14:schemeClr w14:val="tx1">
                              <w14:alpha w14:val="20000"/>
                            </w14:scheme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CNEPSS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C41FE5" w:rsidP="009A59F5"/>
    <w:p w:rsidR="00C41FE5" w:rsidRDefault="00C41FE5" w:rsidP="009A59F5"/>
    <w:p w:rsidR="00C41FE5" w:rsidRDefault="00C41FE5" w:rsidP="009A59F5"/>
    <w:p w:rsidR="009A59F5" w:rsidRDefault="009A59F5" w:rsidP="009A59F5"/>
    <w:p w:rsidR="009A59F5" w:rsidRDefault="009A59F5" w:rsidP="009A59F5"/>
    <w:p w:rsidR="009A59F5" w:rsidRDefault="009A59F5" w:rsidP="009A59F5"/>
    <w:p w:rsidR="009A59F5" w:rsidRDefault="009A59F5" w:rsidP="009A59F5"/>
    <w:p w:rsidR="00667E8F" w:rsidRPr="003F6190" w:rsidRDefault="00ED33B6" w:rsidP="00C41FE5">
      <w:pPr>
        <w:rPr>
          <w:sz w:val="28"/>
          <w:szCs w:val="28"/>
          <w:lang w:val="ro-RO"/>
        </w:rPr>
      </w:pP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27AA4B" wp14:editId="38BCAD7A">
                <wp:simplePos x="0" y="0"/>
                <wp:positionH relativeFrom="column">
                  <wp:posOffset>408495</wp:posOffset>
                </wp:positionH>
                <wp:positionV relativeFrom="paragraph">
                  <wp:posOffset>133985</wp:posOffset>
                </wp:positionV>
                <wp:extent cx="14992350" cy="379730"/>
                <wp:effectExtent l="0" t="0" r="0" b="0"/>
                <wp:wrapNone/>
                <wp:docPr id="10" name="CasetăTex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0" cy="379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E3BFB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ro-RO"/>
                              </w:rPr>
                            </w:pP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Material realizat în cadrul subprogramului de evaluare şi promovare a sănătății şi educație pentru sănătate al Ministerului Sănătăț</w:t>
                            </w:r>
                            <w:r w:rsidR="00217E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 xml:space="preserve">ii - </w:t>
                            </w: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pentru distribuție gratuită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9" o:spid="_x0000_s1051" type="#_x0000_t202" style="position:absolute;margin-left:32.15pt;margin-top:10.55pt;width:1180.5pt;height:29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" filled="f" stroked="f">
                <v:textbox>
                  <w:txbxContent>
                    <w:p w:rsidR="00B64CE8" w:rsidRPr="006E3BFB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ro-RO"/>
                        </w:rPr>
                      </w:pP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 xml:space="preserve">Material realizat în cadrul subprogramului de evaluare şi promovare a sănătății şi educație pentru sănătate al </w:t>
                      </w: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Ministerului Sănătăț</w:t>
                      </w:r>
                      <w:r w:rsidR="00217E6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 xml:space="preserve">ii - </w:t>
                      </w: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pentru distribuție gratuită</w:t>
                      </w:r>
                    </w:p>
                  </w:txbxContent>
                </v:textbox>
              </v:shape>
            </w:pict>
          </mc:Fallback>
        </mc:AlternateContent>
      </w:r>
      <w:r w:rsidR="00DA689A" w:rsidRPr="003F6190">
        <w:rPr>
          <w:rFonts w:asciiTheme="minorHAnsi" w:hAnsiTheme="minorHAnsi" w:cstheme="minorHAnsi"/>
          <w:b/>
          <w:sz w:val="28"/>
          <w:szCs w:val="28"/>
          <w:lang w:val="ro-RO"/>
        </w:rPr>
        <w:t xml:space="preserve"> </w:t>
      </w:r>
    </w:p>
    <w:sectPr w:rsidR="00667E8F" w:rsidRPr="003F6190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 Tehno">
    <w:altName w:val="VollkegelSerif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2451"/>
    <w:multiLevelType w:val="hybridMultilevel"/>
    <w:tmpl w:val="F26A6146"/>
    <w:lvl w:ilvl="0" w:tplc="4140BEB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8C757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420D7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18490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EE1BE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84BEE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AAF2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C25F4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50CB5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A35162E"/>
    <w:multiLevelType w:val="hybridMultilevel"/>
    <w:tmpl w:val="38ACB0F0"/>
    <w:lvl w:ilvl="0" w:tplc="6D7470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94D30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BA5F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42DC4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D66C5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508B0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B655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9682B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CCDAD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E6D0547"/>
    <w:multiLevelType w:val="hybridMultilevel"/>
    <w:tmpl w:val="6A6C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A38FB"/>
    <w:multiLevelType w:val="hybridMultilevel"/>
    <w:tmpl w:val="699A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7499B"/>
    <w:multiLevelType w:val="hybridMultilevel"/>
    <w:tmpl w:val="48F44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547F6"/>
    <w:multiLevelType w:val="hybridMultilevel"/>
    <w:tmpl w:val="FBA6B09C"/>
    <w:lvl w:ilvl="0" w:tplc="02FE407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280A8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78164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3499D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045F1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E2049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1026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64383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B82FF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C984DF7"/>
    <w:multiLevelType w:val="hybridMultilevel"/>
    <w:tmpl w:val="9DEAC56E"/>
    <w:lvl w:ilvl="0" w:tplc="B92EC7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920C6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407CC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F05D2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C2A8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6E4A5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D8FB2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10794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76FB4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D7418AC"/>
    <w:multiLevelType w:val="hybridMultilevel"/>
    <w:tmpl w:val="6FBABFF2"/>
    <w:lvl w:ilvl="0" w:tplc="21D2F5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E9F7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5CEE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AA7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AA2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D018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A78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014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6EA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344B40"/>
    <w:multiLevelType w:val="hybridMultilevel"/>
    <w:tmpl w:val="3DA8B040"/>
    <w:lvl w:ilvl="0" w:tplc="063A377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887E4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A2EA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D6389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CC94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9AFBF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001B3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9C2BB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62D79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05B033B"/>
    <w:multiLevelType w:val="hybridMultilevel"/>
    <w:tmpl w:val="2FFEA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21420B"/>
    <w:multiLevelType w:val="hybridMultilevel"/>
    <w:tmpl w:val="69461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7560F4"/>
    <w:multiLevelType w:val="hybridMultilevel"/>
    <w:tmpl w:val="2586FF54"/>
    <w:lvl w:ilvl="0" w:tplc="FC1C62A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776D2"/>
    <w:multiLevelType w:val="hybridMultilevel"/>
    <w:tmpl w:val="D070FC0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0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04406"/>
    <w:rsid w:val="0000544A"/>
    <w:rsid w:val="00010480"/>
    <w:rsid w:val="0001752F"/>
    <w:rsid w:val="00051769"/>
    <w:rsid w:val="000910DE"/>
    <w:rsid w:val="000F65C8"/>
    <w:rsid w:val="000F6699"/>
    <w:rsid w:val="00125A3E"/>
    <w:rsid w:val="00146DBF"/>
    <w:rsid w:val="00170468"/>
    <w:rsid w:val="00173791"/>
    <w:rsid w:val="00173B73"/>
    <w:rsid w:val="00175462"/>
    <w:rsid w:val="001B0A9A"/>
    <w:rsid w:val="001D484F"/>
    <w:rsid w:val="001F3F51"/>
    <w:rsid w:val="00217E6D"/>
    <w:rsid w:val="00281802"/>
    <w:rsid w:val="002A4AF3"/>
    <w:rsid w:val="002C1249"/>
    <w:rsid w:val="002C19EF"/>
    <w:rsid w:val="002C7AE0"/>
    <w:rsid w:val="002C7C3C"/>
    <w:rsid w:val="002E0F29"/>
    <w:rsid w:val="002E4BA3"/>
    <w:rsid w:val="00304173"/>
    <w:rsid w:val="003049D2"/>
    <w:rsid w:val="00307A0C"/>
    <w:rsid w:val="00311406"/>
    <w:rsid w:val="00311502"/>
    <w:rsid w:val="00316152"/>
    <w:rsid w:val="00347309"/>
    <w:rsid w:val="003771CF"/>
    <w:rsid w:val="003B2A36"/>
    <w:rsid w:val="003E24B6"/>
    <w:rsid w:val="003F0355"/>
    <w:rsid w:val="003F6190"/>
    <w:rsid w:val="0040223C"/>
    <w:rsid w:val="00433E30"/>
    <w:rsid w:val="00462647"/>
    <w:rsid w:val="00464345"/>
    <w:rsid w:val="004645BE"/>
    <w:rsid w:val="004C5954"/>
    <w:rsid w:val="004C7B45"/>
    <w:rsid w:val="005073EB"/>
    <w:rsid w:val="00587813"/>
    <w:rsid w:val="005E10B8"/>
    <w:rsid w:val="006101A8"/>
    <w:rsid w:val="006117B7"/>
    <w:rsid w:val="00626F4D"/>
    <w:rsid w:val="006272F3"/>
    <w:rsid w:val="00636742"/>
    <w:rsid w:val="00636D6D"/>
    <w:rsid w:val="006404C8"/>
    <w:rsid w:val="00642BDA"/>
    <w:rsid w:val="0064639F"/>
    <w:rsid w:val="00667881"/>
    <w:rsid w:val="006678FA"/>
    <w:rsid w:val="00667E8F"/>
    <w:rsid w:val="006763AB"/>
    <w:rsid w:val="006A5012"/>
    <w:rsid w:val="006B1F4A"/>
    <w:rsid w:val="006C75AB"/>
    <w:rsid w:val="006E3BFB"/>
    <w:rsid w:val="006F3277"/>
    <w:rsid w:val="0070089B"/>
    <w:rsid w:val="00705A8D"/>
    <w:rsid w:val="0073100F"/>
    <w:rsid w:val="00736A62"/>
    <w:rsid w:val="0074294E"/>
    <w:rsid w:val="00791184"/>
    <w:rsid w:val="007A24A6"/>
    <w:rsid w:val="007A69A2"/>
    <w:rsid w:val="007B6E48"/>
    <w:rsid w:val="007C23A7"/>
    <w:rsid w:val="007E3DE7"/>
    <w:rsid w:val="008140FF"/>
    <w:rsid w:val="008144A6"/>
    <w:rsid w:val="00831660"/>
    <w:rsid w:val="0083459E"/>
    <w:rsid w:val="00847224"/>
    <w:rsid w:val="00854DF1"/>
    <w:rsid w:val="00864A46"/>
    <w:rsid w:val="00875739"/>
    <w:rsid w:val="0088502E"/>
    <w:rsid w:val="008B3B27"/>
    <w:rsid w:val="008E2CFB"/>
    <w:rsid w:val="008E42E4"/>
    <w:rsid w:val="00922744"/>
    <w:rsid w:val="009273D0"/>
    <w:rsid w:val="0093516B"/>
    <w:rsid w:val="009657C0"/>
    <w:rsid w:val="00984006"/>
    <w:rsid w:val="00984FE7"/>
    <w:rsid w:val="009A320B"/>
    <w:rsid w:val="009A335D"/>
    <w:rsid w:val="009A59F5"/>
    <w:rsid w:val="009B2751"/>
    <w:rsid w:val="009B67ED"/>
    <w:rsid w:val="009D38C0"/>
    <w:rsid w:val="009F6BD2"/>
    <w:rsid w:val="00A270FD"/>
    <w:rsid w:val="00A469FB"/>
    <w:rsid w:val="00A722FF"/>
    <w:rsid w:val="00A73940"/>
    <w:rsid w:val="00A926E5"/>
    <w:rsid w:val="00AA7A44"/>
    <w:rsid w:val="00AC1A0D"/>
    <w:rsid w:val="00AC1B0E"/>
    <w:rsid w:val="00AC60FC"/>
    <w:rsid w:val="00AD38A5"/>
    <w:rsid w:val="00AD5979"/>
    <w:rsid w:val="00AE661A"/>
    <w:rsid w:val="00AF299A"/>
    <w:rsid w:val="00AF29CB"/>
    <w:rsid w:val="00AF4CE5"/>
    <w:rsid w:val="00B07FE4"/>
    <w:rsid w:val="00B2148E"/>
    <w:rsid w:val="00B435BC"/>
    <w:rsid w:val="00B64CE8"/>
    <w:rsid w:val="00B748D1"/>
    <w:rsid w:val="00B852FC"/>
    <w:rsid w:val="00B94BC4"/>
    <w:rsid w:val="00BC7FB6"/>
    <w:rsid w:val="00BD0184"/>
    <w:rsid w:val="00BD37E0"/>
    <w:rsid w:val="00BE0459"/>
    <w:rsid w:val="00BF3EE9"/>
    <w:rsid w:val="00C043CA"/>
    <w:rsid w:val="00C41FE5"/>
    <w:rsid w:val="00C916B5"/>
    <w:rsid w:val="00CA6E6A"/>
    <w:rsid w:val="00CB6988"/>
    <w:rsid w:val="00CE678E"/>
    <w:rsid w:val="00CF20AB"/>
    <w:rsid w:val="00CF228E"/>
    <w:rsid w:val="00D107B3"/>
    <w:rsid w:val="00D427E4"/>
    <w:rsid w:val="00D4518F"/>
    <w:rsid w:val="00D62D4D"/>
    <w:rsid w:val="00D66C8A"/>
    <w:rsid w:val="00D804EC"/>
    <w:rsid w:val="00D936E6"/>
    <w:rsid w:val="00D94870"/>
    <w:rsid w:val="00DA3D18"/>
    <w:rsid w:val="00DA689A"/>
    <w:rsid w:val="00DC7E09"/>
    <w:rsid w:val="00DE7E86"/>
    <w:rsid w:val="00DF68FE"/>
    <w:rsid w:val="00E0708C"/>
    <w:rsid w:val="00E126B5"/>
    <w:rsid w:val="00E20556"/>
    <w:rsid w:val="00E65051"/>
    <w:rsid w:val="00E75C0E"/>
    <w:rsid w:val="00E86486"/>
    <w:rsid w:val="00EC07F8"/>
    <w:rsid w:val="00ED33B6"/>
    <w:rsid w:val="00F11BE4"/>
    <w:rsid w:val="00F173C9"/>
    <w:rsid w:val="00F21C64"/>
    <w:rsid w:val="00F34F60"/>
    <w:rsid w:val="00F4484B"/>
    <w:rsid w:val="00F46CFA"/>
    <w:rsid w:val="00F90D9F"/>
    <w:rsid w:val="00FC08AC"/>
    <w:rsid w:val="00FE037B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29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45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2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14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6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3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97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10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30.emf"/><Relationship Id="rId26" Type="http://schemas.openxmlformats.org/officeDocument/2006/relationships/image" Target="media/image110.emf"/><Relationship Id="rId3" Type="http://schemas.openxmlformats.org/officeDocument/2006/relationships/styles" Target="styles.xml"/><Relationship Id="rId21" Type="http://schemas.openxmlformats.org/officeDocument/2006/relationships/image" Target="media/image60.emf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00.emf"/><Relationship Id="rId33" Type="http://schemas.openxmlformats.org/officeDocument/2006/relationships/hyperlink" Target="https://www.cdc.gov/ncbddd/autism/data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50.emf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90.emf"/><Relationship Id="rId32" Type="http://schemas.openxmlformats.org/officeDocument/2006/relationships/hyperlink" Target="http://www.autism-society.org/what-is/facts-and-statistics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80.emf"/><Relationship Id="rId28" Type="http://schemas.openxmlformats.org/officeDocument/2006/relationships/image" Target="media/image13.png"/><Relationship Id="rId36" Type="http://schemas.openxmlformats.org/officeDocument/2006/relationships/image" Target="media/image16.png"/><Relationship Id="rId10" Type="http://schemas.openxmlformats.org/officeDocument/2006/relationships/image" Target="media/image4.emf"/><Relationship Id="rId19" Type="http://schemas.openxmlformats.org/officeDocument/2006/relationships/image" Target="media/image40.emf"/><Relationship Id="rId31" Type="http://schemas.openxmlformats.org/officeDocument/2006/relationships/hyperlink" Target="https://www.cdc.gov/ncbddd/autism/dat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70.emf"/><Relationship Id="rId27" Type="http://schemas.openxmlformats.org/officeDocument/2006/relationships/image" Target="media/image12.png"/><Relationship Id="rId30" Type="http://schemas.openxmlformats.org/officeDocument/2006/relationships/hyperlink" Target="http://www.autism-society.org/what-is/facts-and-statistics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D8438-38D5-4973-B44A-94BA7E2DB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User4</cp:lastModifiedBy>
  <cp:revision>2</cp:revision>
  <cp:lastPrinted>2019-01-08T07:41:00Z</cp:lastPrinted>
  <dcterms:created xsi:type="dcterms:W3CDTF">2019-03-04T06:19:00Z</dcterms:created>
  <dcterms:modified xsi:type="dcterms:W3CDTF">2019-03-04T06:19:00Z</dcterms:modified>
</cp:coreProperties>
</file>