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73D7" w14:textId="77777777" w:rsidR="00A023A1" w:rsidRDefault="00A023A1" w:rsidP="00A023A1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3CF5B5E1" w14:textId="77777777" w:rsidR="00A023A1" w:rsidRPr="00F65DC1" w:rsidRDefault="004A2DAE" w:rsidP="00A023A1">
      <w:pPr>
        <w:pStyle w:val="BodyText"/>
        <w:jc w:val="both"/>
        <w:rPr>
          <w:i/>
          <w:sz w:val="20"/>
          <w:lang w:val="pt-BR"/>
        </w:rPr>
      </w:pPr>
      <w:r>
        <w:rPr>
          <w:i/>
          <w:noProof/>
          <w:sz w:val="20"/>
        </w:rPr>
        <w:pict w14:anchorId="13F4893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57.6pt;margin-top:9.2pt;width:345.6pt;height:23.3pt;z-index:251672576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0"/>
        </w:rPr>
        <w:object w:dxaOrig="1440" w:dyaOrig="1440" w14:anchorId="2740F519">
          <v:group id="_x0000_s1043" style="position:absolute;left:0;text-align:left;margin-left:418.05pt;margin-top:-4.3pt;width:39.5pt;height:54pt;z-index:251673600" coordorigin="851,851" coordsize="620,770">
            <o:lock v:ext="edit" aspectratio="t"/>
            <v:line id="_x0000_s1044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851;top:851;width:620;height:770" fillcolor="window">
              <v:imagedata r:id="rId6" o:title="" grayscale="t" bilevel="t"/>
            </v:shape>
          </v:group>
          <o:OLEObject Type="Embed" ProgID="Word.Picture.8" ShapeID="_x0000_s1045" DrawAspect="Content" ObjectID="_1705149317" r:id="rId7"/>
        </w:object>
      </w:r>
      <w:r w:rsidR="00A023A1">
        <w:rPr>
          <w:noProof/>
          <w:sz w:val="20"/>
          <w:lang w:val="ro-RO" w:eastAsia="ro-RO"/>
        </w:rPr>
        <w:drawing>
          <wp:inline distT="0" distB="0" distL="0" distR="0" wp14:anchorId="02078C10" wp14:editId="7694FC54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F4A1C" w14:textId="77777777" w:rsidR="00A023A1" w:rsidRPr="00B254DE" w:rsidRDefault="00A023A1" w:rsidP="00A023A1">
      <w:pPr>
        <w:pStyle w:val="BodyText"/>
        <w:rPr>
          <w:rFonts w:ascii="Tahoma" w:hAnsi="Tahoma" w:cs="Tahoma"/>
          <w:b w:val="0"/>
          <w:sz w:val="22"/>
          <w:szCs w:val="22"/>
          <w:lang w:val="pt-BR"/>
        </w:rPr>
      </w:pPr>
      <w:r w:rsidRPr="00B254DE">
        <w:rPr>
          <w:rFonts w:ascii="Tahoma" w:hAnsi="Tahoma" w:cs="Tahoma"/>
          <w:b w:val="0"/>
          <w:sz w:val="22"/>
          <w:szCs w:val="22"/>
          <w:lang w:val="pt-BR"/>
        </w:rPr>
        <w:t>BIROU RUNOS</w:t>
      </w:r>
    </w:p>
    <w:p w14:paraId="31DAF80D" w14:textId="77777777" w:rsidR="00A023A1" w:rsidRPr="00B254DE" w:rsidRDefault="004A2DAE" w:rsidP="00A023A1">
      <w:pPr>
        <w:pStyle w:val="BodyText"/>
        <w:jc w:val="left"/>
        <w:rPr>
          <w:rFonts w:ascii="Tahoma" w:hAnsi="Tahoma" w:cs="Tahoma"/>
          <w:i/>
          <w:sz w:val="20"/>
          <w:lang w:val="pt-BR"/>
        </w:rPr>
      </w:pPr>
      <w:r>
        <w:rPr>
          <w:rFonts w:ascii="Tahoma" w:hAnsi="Tahoma" w:cs="Tahoma"/>
          <w:noProof/>
          <w:sz w:val="20"/>
        </w:rPr>
        <w:pict w14:anchorId="4CA11D66">
          <v:line id="_x0000_s1041" style="position:absolute;z-index:251671552;visibility:visibl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</w:pict>
      </w:r>
    </w:p>
    <w:p w14:paraId="386AE96F" w14:textId="77777777" w:rsidR="00A023A1" w:rsidRPr="002069BA" w:rsidRDefault="00A023A1" w:rsidP="00A023A1">
      <w:pPr>
        <w:pStyle w:val="NoSpacing"/>
        <w:rPr>
          <w:b/>
          <w:lang w:val="pt-BR"/>
        </w:rPr>
      </w:pPr>
      <w:r w:rsidRPr="002069BA">
        <w:rPr>
          <w:b/>
          <w:lang w:val="pt-BR"/>
        </w:rPr>
        <w:t xml:space="preserve">RÂMNICU  VÂLCEA  Str. DECEBAL  Nr.  4A;  Tel. 0250 747720; Fax  0250 746504 </w:t>
      </w:r>
    </w:p>
    <w:p w14:paraId="788A1193" w14:textId="77777777" w:rsidR="00A023A1" w:rsidRPr="0011779A" w:rsidRDefault="00A023A1" w:rsidP="00A023A1">
      <w:pPr>
        <w:pStyle w:val="NoSpacing"/>
        <w:rPr>
          <w:b/>
          <w:lang w:val="pt-BR"/>
        </w:rPr>
      </w:pPr>
      <w:r w:rsidRPr="002069BA">
        <w:rPr>
          <w:b/>
          <w:i/>
          <w:lang w:val="it-IT"/>
        </w:rPr>
        <w:t xml:space="preserve">E Mail </w:t>
      </w:r>
      <w:r w:rsidRPr="002069BA">
        <w:rPr>
          <w:b/>
          <w:lang w:val="it-IT"/>
        </w:rPr>
        <w:t xml:space="preserve">: </w:t>
      </w:r>
      <w:hyperlink r:id="rId9" w:history="1">
        <w:r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aspj.valcea@aspjvalcea.ro</w:t>
        </w:r>
      </w:hyperlink>
      <w:r w:rsidRPr="002069BA">
        <w:rPr>
          <w:b/>
          <w:color w:val="0000FF"/>
          <w:lang w:val="it-IT"/>
        </w:rPr>
        <w:t xml:space="preserve"> ;  </w:t>
      </w:r>
      <w:hyperlink r:id="rId10" w:history="1">
        <w:r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www.aspjvalcea.ro</w:t>
        </w:r>
      </w:hyperlink>
    </w:p>
    <w:p w14:paraId="63D134D4" w14:textId="77777777" w:rsidR="00A023A1" w:rsidRDefault="00A023A1" w:rsidP="00A023A1">
      <w:pPr>
        <w:spacing w:line="240" w:lineRule="auto"/>
        <w:rPr>
          <w:rFonts w:ascii="Tahoma" w:hAnsi="Tahoma" w:cs="Tahoma"/>
          <w:b/>
          <w:color w:val="000000" w:themeColor="text1"/>
          <w:lang w:val="it-IT"/>
        </w:rPr>
      </w:pPr>
    </w:p>
    <w:p w14:paraId="6BE48FBD" w14:textId="28DAA1C3" w:rsidR="00A023A1" w:rsidRPr="0011779A" w:rsidRDefault="00A023A1" w:rsidP="00A023A1">
      <w:pPr>
        <w:spacing w:line="240" w:lineRule="auto"/>
        <w:rPr>
          <w:rFonts w:ascii="Tahoma" w:hAnsi="Tahoma" w:cs="Tahoma"/>
          <w:b/>
          <w:color w:val="000000" w:themeColor="text1"/>
          <w:lang w:val="it-IT"/>
        </w:rPr>
      </w:pPr>
      <w:r w:rsidRPr="00843D1E">
        <w:rPr>
          <w:rFonts w:ascii="Tahoma" w:hAnsi="Tahoma" w:cs="Tahoma"/>
          <w:b/>
          <w:color w:val="000000" w:themeColor="text1"/>
          <w:lang w:val="it-IT"/>
        </w:rPr>
        <w:t xml:space="preserve">NR. </w:t>
      </w:r>
      <w:r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D57ED8"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4A2DAE">
        <w:rPr>
          <w:rFonts w:ascii="Tahoma" w:hAnsi="Tahoma" w:cs="Tahoma"/>
          <w:b/>
          <w:color w:val="000000" w:themeColor="text1"/>
          <w:lang w:val="it-IT"/>
        </w:rPr>
        <w:t>3296</w:t>
      </w:r>
      <w:r w:rsidR="00D57ED8">
        <w:rPr>
          <w:rFonts w:ascii="Tahoma" w:hAnsi="Tahoma" w:cs="Tahoma"/>
          <w:b/>
          <w:color w:val="000000" w:themeColor="text1"/>
          <w:lang w:val="it-IT"/>
        </w:rPr>
        <w:t xml:space="preserve">   </w:t>
      </w:r>
      <w:r>
        <w:rPr>
          <w:rFonts w:ascii="Tahoma" w:hAnsi="Tahoma" w:cs="Tahoma"/>
          <w:b/>
          <w:color w:val="000000" w:themeColor="text1"/>
          <w:lang w:val="it-IT"/>
        </w:rPr>
        <w:t xml:space="preserve">DIN  </w:t>
      </w:r>
      <w:r w:rsidR="00D57ED8">
        <w:rPr>
          <w:rFonts w:ascii="Tahoma" w:hAnsi="Tahoma" w:cs="Tahoma"/>
          <w:b/>
          <w:color w:val="000000" w:themeColor="text1"/>
          <w:lang w:val="it-IT"/>
        </w:rPr>
        <w:t>31 IANUARIE 2022</w:t>
      </w:r>
    </w:p>
    <w:p w14:paraId="3A6B46FD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ANUNŢ</w:t>
      </w:r>
    </w:p>
    <w:p w14:paraId="408F1F2B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4DAB847F" w14:textId="71677048" w:rsidR="00A023A1" w:rsidRPr="00773FD3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Direcţia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Publică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OMS nr. 905/2020,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</w:t>
      </w:r>
      <w:r w:rsidRPr="00671F9A">
        <w:rPr>
          <w:rFonts w:ascii="Tahoma" w:hAnsi="Tahoma" w:cs="Tahoma"/>
          <w:color w:val="000000"/>
          <w:sz w:val="24"/>
          <w:szCs w:val="24"/>
        </w:rPr>
        <w:t>nunţă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angajarea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fără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concurs pe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durată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determinat</w:t>
      </w:r>
      <w:r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până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data de </w:t>
      </w:r>
      <w:r w:rsidRPr="00345CEC">
        <w:rPr>
          <w:rFonts w:ascii="Tahoma" w:hAnsi="Tahoma" w:cs="Tahoma"/>
          <w:b/>
          <w:bCs/>
          <w:color w:val="000000"/>
          <w:sz w:val="24"/>
          <w:szCs w:val="24"/>
        </w:rPr>
        <w:t>1</w:t>
      </w:r>
      <w:r w:rsidR="00D57ED8" w:rsidRPr="00345CEC">
        <w:rPr>
          <w:rFonts w:ascii="Tahoma" w:hAnsi="Tahoma" w:cs="Tahoma"/>
          <w:b/>
          <w:bCs/>
          <w:color w:val="000000"/>
          <w:sz w:val="24"/>
          <w:szCs w:val="24"/>
        </w:rPr>
        <w:t>1</w:t>
      </w:r>
      <w:r w:rsidRPr="00345CEC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345CEC">
        <w:rPr>
          <w:rFonts w:ascii="Tahoma" w:hAnsi="Tahoma" w:cs="Tahoma"/>
          <w:b/>
          <w:bCs/>
          <w:color w:val="000000"/>
          <w:sz w:val="24"/>
          <w:szCs w:val="24"/>
        </w:rPr>
        <w:t>aprilie</w:t>
      </w:r>
      <w:proofErr w:type="spellEnd"/>
      <w:r w:rsidRPr="00345CEC">
        <w:rPr>
          <w:rFonts w:ascii="Tahoma" w:hAnsi="Tahoma" w:cs="Tahoma"/>
          <w:b/>
          <w:bCs/>
          <w:color w:val="000000"/>
          <w:sz w:val="24"/>
          <w:szCs w:val="24"/>
        </w:rPr>
        <w:t xml:space="preserve"> 2022</w:t>
      </w:r>
      <w:r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="00D57ED8">
        <w:rPr>
          <w:rFonts w:ascii="Tahoma" w:hAnsi="Tahoma" w:cs="Tahoma"/>
          <w:color w:val="000000"/>
          <w:sz w:val="24"/>
          <w:szCs w:val="24"/>
        </w:rPr>
        <w:t>două</w:t>
      </w:r>
      <w:proofErr w:type="spellEnd"/>
      <w:r w:rsidR="00D57ED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post</w:t>
      </w:r>
      <w:r w:rsidR="00D57ED8">
        <w:rPr>
          <w:rFonts w:ascii="Tahoma" w:hAnsi="Tahoma" w:cs="Tahoma"/>
          <w:color w:val="000000"/>
          <w:sz w:val="24"/>
          <w:szCs w:val="24"/>
        </w:rPr>
        <w:t>uri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D57ED8">
        <w:rPr>
          <w:rFonts w:ascii="Tahoma" w:hAnsi="Tahoma" w:cs="Tahoma"/>
          <w:color w:val="000000"/>
          <w:sz w:val="24"/>
          <w:szCs w:val="24"/>
        </w:rPr>
        <w:t>asistent</w:t>
      </w:r>
      <w:proofErr w:type="spellEnd"/>
      <w:r w:rsidR="00D57ED8">
        <w:rPr>
          <w:rFonts w:ascii="Tahoma" w:hAnsi="Tahoma" w:cs="Tahoma"/>
          <w:color w:val="000000"/>
          <w:sz w:val="24"/>
          <w:szCs w:val="24"/>
        </w:rPr>
        <w:t xml:space="preserve"> medical generalist</w:t>
      </w:r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EC5CD0">
        <w:rPr>
          <w:rFonts w:ascii="Tahoma" w:hAnsi="Tahoma" w:cs="Tahoma"/>
          <w:sz w:val="24"/>
          <w:szCs w:val="24"/>
        </w:rPr>
        <w:t>Departamentul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5CD0">
        <w:rPr>
          <w:rFonts w:ascii="Tahoma" w:hAnsi="Tahoma" w:cs="Tahoma"/>
          <w:sz w:val="24"/>
          <w:szCs w:val="24"/>
        </w:rPr>
        <w:t>supraveghere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5CD0">
        <w:rPr>
          <w:rFonts w:ascii="Tahoma" w:hAnsi="Tahoma" w:cs="Tahoma"/>
          <w:sz w:val="24"/>
          <w:szCs w:val="24"/>
        </w:rPr>
        <w:t>în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5CD0">
        <w:rPr>
          <w:rFonts w:ascii="Tahoma" w:hAnsi="Tahoma" w:cs="Tahoma"/>
          <w:sz w:val="24"/>
          <w:szCs w:val="24"/>
        </w:rPr>
        <w:t>sănătate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publică</w:t>
      </w:r>
      <w:proofErr w:type="spellEnd"/>
      <w:r w:rsidR="00D57ED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57ED8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="00D57ED8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D57ED8">
        <w:rPr>
          <w:rFonts w:ascii="Tahoma" w:hAnsi="Tahoma" w:cs="Tahoma"/>
          <w:b/>
          <w:bCs/>
          <w:sz w:val="24"/>
          <w:szCs w:val="24"/>
        </w:rPr>
        <w:t>activitatea</w:t>
      </w:r>
      <w:proofErr w:type="spellEnd"/>
      <w:r w:rsidR="00D57ED8">
        <w:rPr>
          <w:rFonts w:ascii="Tahoma" w:hAnsi="Tahoma" w:cs="Tahoma"/>
          <w:b/>
          <w:bCs/>
          <w:sz w:val="24"/>
          <w:szCs w:val="24"/>
        </w:rPr>
        <w:t xml:space="preserve"> de call-center</w:t>
      </w:r>
      <w:r>
        <w:rPr>
          <w:rFonts w:ascii="Tahoma" w:hAnsi="Tahoma" w:cs="Tahoma"/>
          <w:sz w:val="24"/>
          <w:szCs w:val="24"/>
        </w:rPr>
        <w:t>.</w:t>
      </w:r>
    </w:p>
    <w:p w14:paraId="4806C7BD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14:paraId="47298210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1.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Condiţii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generale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>:</w:t>
      </w:r>
    </w:p>
    <w:p w14:paraId="1E6F88F0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a) 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cetăţenia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cetăţenie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altor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state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membre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ale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Uniunii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Europene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statelor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aparţinând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Spaţiului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Economic European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domiciliul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România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37E532F5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cunoaşte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limba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scris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vorbit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6EE0BDB0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c) 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vârsta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minimă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reglementată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prevederile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legale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3ED9FD3A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d) are capacitate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deplină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exerciţiu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4BD47050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e) are o stare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postului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atestată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adeverinţei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medicale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2FE58986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nu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condamnat</w:t>
      </w:r>
      <w:r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definitiv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săvârşirea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unei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infracţiuni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contra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umanităţii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contra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statului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ori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contra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autorităţii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serviciu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legătură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serviciul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împiedică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înfăptuirea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justiţiei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fals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fapte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corupţie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unei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infracţiuni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săvârşite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intenţie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care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face-o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incompatibil</w:t>
      </w:r>
      <w:r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exercitarea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funcţiei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excepţia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situaţie</w:t>
      </w:r>
      <w:r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intervenit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reabilitarea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.</w:t>
      </w:r>
    </w:p>
    <w:p w14:paraId="13D9B911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229D7D6C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Condiţii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specifice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>:</w:t>
      </w:r>
    </w:p>
    <w:p w14:paraId="0EE14D36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14:paraId="01E8A297" w14:textId="73E622CE" w:rsidR="00A023A1" w:rsidRPr="00FC149B" w:rsidRDefault="00A023A1" w:rsidP="00FC14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7697A">
        <w:rPr>
          <w:rFonts w:ascii="Tahoma" w:hAnsi="Tahoma" w:cs="Tahoma"/>
          <w:color w:val="000000"/>
          <w:sz w:val="24"/>
          <w:szCs w:val="24"/>
        </w:rPr>
        <w:t xml:space="preserve">diploma de </w:t>
      </w:r>
      <w:proofErr w:type="spellStart"/>
      <w:r w:rsidR="00D57ED8">
        <w:rPr>
          <w:rFonts w:ascii="Tahoma" w:hAnsi="Tahoma" w:cs="Tahoma"/>
          <w:color w:val="000000"/>
          <w:sz w:val="24"/>
          <w:szCs w:val="24"/>
        </w:rPr>
        <w:t>şcoală</w:t>
      </w:r>
      <w:proofErr w:type="spellEnd"/>
      <w:r w:rsidR="00D57ED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57ED8">
        <w:rPr>
          <w:rFonts w:ascii="Tahoma" w:hAnsi="Tahoma" w:cs="Tahoma"/>
          <w:color w:val="000000"/>
          <w:sz w:val="24"/>
          <w:szCs w:val="24"/>
        </w:rPr>
        <w:t>sanitară</w:t>
      </w:r>
      <w:proofErr w:type="spellEnd"/>
      <w:r w:rsidR="00D57ED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57ED8">
        <w:rPr>
          <w:rFonts w:ascii="Tahoma" w:hAnsi="Tahoma" w:cs="Tahoma"/>
          <w:color w:val="000000"/>
          <w:sz w:val="24"/>
          <w:szCs w:val="24"/>
        </w:rPr>
        <w:t>postliceală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>;</w:t>
      </w:r>
    </w:p>
    <w:p w14:paraId="54B22A49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520D0B89" w14:textId="626D4269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Candidaţii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trimit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adresa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email </w:t>
      </w:r>
      <w:hyperlink r:id="rId11" w:history="1">
        <w:r w:rsidRPr="009C4F82">
          <w:rPr>
            <w:rStyle w:val="Hyperlink"/>
            <w:rFonts w:ascii="Tahoma" w:hAnsi="Tahoma" w:cs="Tahoma"/>
            <w:b/>
            <w:color w:val="000000" w:themeColor="text1"/>
            <w:sz w:val="24"/>
            <w:szCs w:val="24"/>
          </w:rPr>
          <w:t>aspj.valcea@aspjvalcea.ro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documentele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necesare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înscrierii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până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data de </w:t>
      </w:r>
      <w:r w:rsidR="00FC149B">
        <w:rPr>
          <w:rFonts w:ascii="Tahoma" w:hAnsi="Tahoma" w:cs="Tahoma"/>
          <w:b/>
          <w:color w:val="000000"/>
          <w:sz w:val="24"/>
          <w:szCs w:val="24"/>
        </w:rPr>
        <w:t xml:space="preserve">2 </w:t>
      </w:r>
      <w:proofErr w:type="spellStart"/>
      <w:r w:rsidR="00FC149B">
        <w:rPr>
          <w:rFonts w:ascii="Tahoma" w:hAnsi="Tahoma" w:cs="Tahoma"/>
          <w:b/>
          <w:color w:val="000000"/>
          <w:sz w:val="24"/>
          <w:szCs w:val="24"/>
        </w:rPr>
        <w:t>februarie</w:t>
      </w:r>
      <w:proofErr w:type="spellEnd"/>
      <w:r w:rsidR="00FC149B">
        <w:rPr>
          <w:rFonts w:ascii="Tahoma" w:hAnsi="Tahoma" w:cs="Tahoma"/>
          <w:b/>
          <w:color w:val="000000"/>
          <w:sz w:val="24"/>
          <w:szCs w:val="24"/>
        </w:rPr>
        <w:t xml:space="preserve"> 2022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inclusiv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</w:t>
      </w:r>
      <w:r w:rsidR="009D6ABE">
        <w:rPr>
          <w:rFonts w:ascii="Tahoma" w:hAnsi="Tahoma" w:cs="Tahoma"/>
          <w:color w:val="000000"/>
          <w:sz w:val="24"/>
          <w:szCs w:val="24"/>
        </w:rPr>
        <w:t>4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="009D6ABE">
        <w:rPr>
          <w:rFonts w:ascii="Tahoma" w:hAnsi="Tahoma" w:cs="Tahoma"/>
          <w:color w:val="000000"/>
          <w:sz w:val="24"/>
          <w:szCs w:val="24"/>
        </w:rPr>
        <w:t>00</w:t>
      </w:r>
    </w:p>
    <w:p w14:paraId="59806F85" w14:textId="4D1B7F7D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Selectarea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dosarelor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afişează</w:t>
      </w:r>
      <w:proofErr w:type="spellEnd"/>
      <w:r>
        <w:rPr>
          <w:rFonts w:ascii="Tahoma" w:hAnsi="Tahoma" w:cs="Tahoma"/>
          <w:sz w:val="24"/>
          <w:szCs w:val="24"/>
        </w:rPr>
        <w:t xml:space="preserve"> pe data de </w:t>
      </w:r>
      <w:r w:rsidR="00857734">
        <w:rPr>
          <w:rFonts w:ascii="Tahoma" w:hAnsi="Tahoma" w:cs="Tahoma"/>
          <w:sz w:val="24"/>
          <w:szCs w:val="24"/>
        </w:rPr>
        <w:t xml:space="preserve">3 </w:t>
      </w:r>
      <w:proofErr w:type="spellStart"/>
      <w:r w:rsidR="00857734">
        <w:rPr>
          <w:rFonts w:ascii="Tahoma" w:hAnsi="Tahoma" w:cs="Tahoma"/>
          <w:sz w:val="24"/>
          <w:szCs w:val="24"/>
        </w:rPr>
        <w:t>februarie</w:t>
      </w:r>
      <w:proofErr w:type="spellEnd"/>
      <w:r w:rsidR="00857734">
        <w:rPr>
          <w:rFonts w:ascii="Tahoma" w:hAnsi="Tahoma" w:cs="Tahoma"/>
          <w:sz w:val="24"/>
          <w:szCs w:val="24"/>
        </w:rPr>
        <w:t xml:space="preserve"> 2022</w:t>
      </w:r>
      <w:r w:rsidR="0038707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8707A">
        <w:rPr>
          <w:rFonts w:ascii="Tahoma" w:hAnsi="Tahoma" w:cs="Tahoma"/>
          <w:sz w:val="24"/>
          <w:szCs w:val="24"/>
        </w:rPr>
        <w:t>ora</w:t>
      </w:r>
      <w:proofErr w:type="spellEnd"/>
      <w:r w:rsidR="0038707A">
        <w:rPr>
          <w:rFonts w:ascii="Tahoma" w:hAnsi="Tahoma" w:cs="Tahoma"/>
          <w:sz w:val="24"/>
          <w:szCs w:val="24"/>
        </w:rPr>
        <w:t xml:space="preserve"> 1</w:t>
      </w:r>
      <w:r w:rsidR="0085773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.00.</w:t>
      </w:r>
    </w:p>
    <w:p w14:paraId="2F43189C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situaţia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care se </w:t>
      </w:r>
      <w:proofErr w:type="spellStart"/>
      <w:r>
        <w:rPr>
          <w:rFonts w:ascii="Tahoma" w:hAnsi="Tahoma" w:cs="Tahoma"/>
          <w:sz w:val="24"/>
          <w:szCs w:val="24"/>
        </w:rPr>
        <w:t>depun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multe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după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selecţia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dosarelor</w:t>
      </w:r>
      <w:proofErr w:type="spellEnd"/>
      <w:r>
        <w:rPr>
          <w:rFonts w:ascii="Tahoma" w:hAnsi="Tahoma" w:cs="Tahoma"/>
          <w:sz w:val="24"/>
          <w:szCs w:val="24"/>
        </w:rPr>
        <w:t xml:space="preserve"> sunt </w:t>
      </w:r>
      <w:proofErr w:type="spellStart"/>
      <w:r>
        <w:rPr>
          <w:rFonts w:ascii="Tahoma" w:hAnsi="Tahoma" w:cs="Tahoma"/>
          <w:sz w:val="24"/>
          <w:szCs w:val="24"/>
        </w:rPr>
        <w:t>admişi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mulţi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candidaţi</w:t>
      </w:r>
      <w:proofErr w:type="spellEnd"/>
      <w:r>
        <w:rPr>
          <w:rFonts w:ascii="Tahoma" w:hAnsi="Tahoma" w:cs="Tahoma"/>
          <w:sz w:val="24"/>
          <w:szCs w:val="24"/>
        </w:rPr>
        <w:t xml:space="preserve">, se </w:t>
      </w:r>
      <w:proofErr w:type="spellStart"/>
      <w:r>
        <w:rPr>
          <w:rFonts w:ascii="Tahoma" w:hAnsi="Tahoma" w:cs="Tahoma"/>
          <w:sz w:val="24"/>
          <w:szCs w:val="24"/>
        </w:rPr>
        <w:t>organizează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interviu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3C13E39A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situaţia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care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urma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selecţiei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rămâne</w:t>
      </w:r>
      <w:proofErr w:type="spellEnd"/>
      <w:r>
        <w:rPr>
          <w:rFonts w:ascii="Tahoma" w:hAnsi="Tahoma" w:cs="Tahoma"/>
          <w:sz w:val="24"/>
          <w:szCs w:val="24"/>
        </w:rPr>
        <w:t xml:space="preserve"> un </w:t>
      </w:r>
      <w:proofErr w:type="spellStart"/>
      <w:r>
        <w:rPr>
          <w:rFonts w:ascii="Tahoma" w:hAnsi="Tahoma" w:cs="Tahoma"/>
          <w:sz w:val="24"/>
          <w:szCs w:val="24"/>
        </w:rPr>
        <w:t>singur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candidat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acesta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va</w:t>
      </w:r>
      <w:proofErr w:type="spellEnd"/>
      <w:r>
        <w:rPr>
          <w:rFonts w:ascii="Tahoma" w:hAnsi="Tahoma" w:cs="Tahoma"/>
          <w:sz w:val="24"/>
          <w:szCs w:val="24"/>
        </w:rPr>
        <w:t xml:space="preserve"> fi </w:t>
      </w:r>
      <w:proofErr w:type="spellStart"/>
      <w:r>
        <w:rPr>
          <w:rFonts w:ascii="Tahoma" w:hAnsi="Tahoma" w:cs="Tahoma"/>
          <w:sz w:val="24"/>
          <w:szCs w:val="24"/>
        </w:rPr>
        <w:t>declarat</w:t>
      </w:r>
      <w:proofErr w:type="spellEnd"/>
      <w:r>
        <w:rPr>
          <w:rFonts w:ascii="Tahoma" w:hAnsi="Tahoma" w:cs="Tahoma"/>
          <w:sz w:val="24"/>
          <w:szCs w:val="24"/>
        </w:rPr>
        <w:t xml:space="preserve"> admis </w:t>
      </w:r>
      <w:proofErr w:type="spellStart"/>
      <w:r>
        <w:rPr>
          <w:rFonts w:ascii="Tahoma" w:hAnsi="Tahoma" w:cs="Tahoma"/>
          <w:sz w:val="24"/>
          <w:szCs w:val="24"/>
        </w:rPr>
        <w:t>fără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fi </w:t>
      </w:r>
      <w:proofErr w:type="spellStart"/>
      <w:r>
        <w:rPr>
          <w:rFonts w:ascii="Tahoma" w:hAnsi="Tahoma" w:cs="Tahoma"/>
          <w:sz w:val="24"/>
          <w:szCs w:val="24"/>
        </w:rPr>
        <w:t>organizată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interviu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620F56FF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Relaţii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suplimentare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se pot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obţine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Biroul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RUNOS, la nr.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telefon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: 0250/747720, int. 130.</w:t>
      </w:r>
    </w:p>
    <w:p w14:paraId="01895C7E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0DADF7D0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Acte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necesare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:</w:t>
      </w:r>
    </w:p>
    <w:p w14:paraId="66089637" w14:textId="77777777" w:rsidR="00A023A1" w:rsidRPr="00AB2DC1" w:rsidRDefault="00A023A1" w:rsidP="00A023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cerere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 tip de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 nr. 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Pr="00AB2DC1">
        <w:rPr>
          <w:rFonts w:ascii="Tahoma" w:hAnsi="Tahoma" w:cs="Tahoma"/>
          <w:color w:val="000000"/>
          <w:sz w:val="24"/>
          <w:szCs w:val="24"/>
        </w:rPr>
        <w:t>;</w:t>
      </w:r>
    </w:p>
    <w:p w14:paraId="7277B566" w14:textId="77777777" w:rsidR="00A023A1" w:rsidRPr="00754E86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copia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actului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identitate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termen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valabilitate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naştere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căsătorie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7577047C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copi</w:t>
      </w:r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document</w:t>
      </w:r>
      <w:r>
        <w:rPr>
          <w:rFonts w:ascii="Tahoma" w:hAnsi="Tahoma" w:cs="Tahoma"/>
          <w:color w:val="000000"/>
          <w:sz w:val="24"/>
          <w:szCs w:val="24"/>
        </w:rPr>
        <w:t>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71F401C1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propria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nu 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lastRenderedPageBreak/>
        <w:t>penale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-l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incompatibil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funcţia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nr. 3</w:t>
      </w:r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38F43AEE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medicală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14:paraId="0C859302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Pr="00843D1E">
        <w:rPr>
          <w:rFonts w:ascii="Tahoma" w:hAnsi="Tahoma" w:cs="Tahoma"/>
          <w:color w:val="000000"/>
          <w:sz w:val="24"/>
          <w:szCs w:val="24"/>
        </w:rPr>
        <w:t>) curriculum vitae</w:t>
      </w:r>
      <w:r>
        <w:rPr>
          <w:rFonts w:ascii="Tahoma" w:hAnsi="Tahoma" w:cs="Tahoma"/>
          <w:color w:val="000000"/>
          <w:sz w:val="24"/>
          <w:szCs w:val="24"/>
        </w:rPr>
        <w:t xml:space="preserve">, model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comun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european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14:paraId="7B655F55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g)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nr  4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acord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prelucrare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date cu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caracter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personal;</w:t>
      </w:r>
    </w:p>
    <w:p w14:paraId="7B073523" w14:textId="77777777"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h)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nu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lucrător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securităţii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colaborator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acesteia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nr. 5.</w:t>
      </w:r>
    </w:p>
    <w:p w14:paraId="5E8E8A41" w14:textId="77777777"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14:paraId="1D5ADA46" w14:textId="77777777" w:rsidR="00A023A1" w:rsidRPr="00843D1E" w:rsidRDefault="00A023A1" w:rsidP="00A023A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174702B" w14:textId="77777777" w:rsidR="00A023A1" w:rsidRPr="00843D1E" w:rsidRDefault="00A023A1" w:rsidP="00A023A1">
      <w:pPr>
        <w:spacing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sz w:val="24"/>
          <w:szCs w:val="24"/>
        </w:rPr>
        <w:t>DIRECTOR EXECUTIV,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ŞEF BIROU RUNOS,</w:t>
      </w:r>
    </w:p>
    <w:p w14:paraId="2AFFF910" w14:textId="77777777" w:rsidR="00A023A1" w:rsidRDefault="00A023A1" w:rsidP="00A023A1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Pr="00843D1E">
        <w:rPr>
          <w:rFonts w:ascii="Tahoma" w:hAnsi="Tahoma" w:cs="Tahoma"/>
          <w:b/>
          <w:sz w:val="24"/>
          <w:szCs w:val="24"/>
        </w:rPr>
        <w:t xml:space="preserve">DR. </w:t>
      </w:r>
      <w:r>
        <w:rPr>
          <w:rFonts w:ascii="Tahoma" w:hAnsi="Tahoma" w:cs="Tahoma"/>
          <w:b/>
          <w:sz w:val="24"/>
          <w:szCs w:val="24"/>
        </w:rPr>
        <w:t>MĂRGĂRITESCU LORENA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    EC. PĂSAT ELEONORA</w:t>
      </w:r>
    </w:p>
    <w:p w14:paraId="3902B3AE" w14:textId="77777777"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37B3DE06" w14:textId="77777777"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0A594E6B" w14:textId="77777777"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1F22283A" w14:textId="77777777"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C6E0C3D" w14:textId="77777777"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24D871D4" w14:textId="77777777" w:rsidR="004828D3" w:rsidRDefault="004828D3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1E939AA0" w14:textId="77777777"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1F9F9FFA" w14:textId="77777777"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49C907F8" w14:textId="77777777"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4043A03E" w14:textId="77777777"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D673A9E" w14:textId="77777777"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C40C644" w14:textId="77777777"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5C031D1B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E807F21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229A0B87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0AB8FB4F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58DC130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5A39572E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64D26C94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79C670B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462A05CF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552DB6EE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55CFB568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1C6F34AB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1444E73" w14:textId="77777777" w:rsidR="00736F48" w:rsidRDefault="00736F48" w:rsidP="00736F4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648272CF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B7B51BA" w14:textId="77777777" w:rsidR="00736F48" w:rsidRPr="00DC0329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t xml:space="preserve">ANEXA nr. 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CERERE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selecţia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dosarelor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angajare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fără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concurs pe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perioadă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determinată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, personal contractual,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baza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art. 11 din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nr. </w:t>
      </w:r>
      <w:hyperlink r:id="rId12" w:tooltip="privind unele măsuri pentru prevenirea şi combaterea efectelor pandemiei de COVID-19 (act publicat in M.Of. 396 din 15-mai-2020)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unele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măsuri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prevenirea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combaterea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efectelor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pandemiei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de COVID-19</w:t>
      </w:r>
    </w:p>
    <w:p w14:paraId="44FB474E" w14:textId="77777777" w:rsidR="00736F48" w:rsidRPr="00DC0329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do|ax2|pa1"/>
      <w:bookmarkEnd w:id="0"/>
    </w:p>
    <w:p w14:paraId="76EB4330" w14:textId="77777777" w:rsidR="00736F48" w:rsidRPr="00DC0329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A7D900F" w14:textId="77777777"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(a), ..........</w:t>
      </w:r>
      <w:r>
        <w:rPr>
          <w:rFonts w:ascii="Tahoma" w:hAnsi="Tahoma" w:cs="Tahoma"/>
          <w:sz w:val="24"/>
          <w:szCs w:val="24"/>
        </w:rPr>
        <w:t>...................................................................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..................., cu </w:t>
      </w:r>
      <w:proofErr w:type="spellStart"/>
      <w:r w:rsidRPr="00DC0329">
        <w:rPr>
          <w:rFonts w:ascii="Tahoma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în localitatea ......</w:t>
      </w:r>
      <w:r>
        <w:rPr>
          <w:rFonts w:ascii="Tahoma" w:hAnsi="Tahoma" w:cs="Tahoma"/>
          <w:sz w:val="24"/>
          <w:szCs w:val="24"/>
        </w:rPr>
        <w:t>.....................</w:t>
      </w:r>
      <w:r w:rsidRPr="00DC0329">
        <w:rPr>
          <w:rFonts w:ascii="Tahoma" w:hAnsi="Tahoma" w:cs="Tahoma"/>
          <w:sz w:val="24"/>
          <w:szCs w:val="24"/>
        </w:rPr>
        <w:t>..........., str. .....</w:t>
      </w:r>
      <w:r>
        <w:rPr>
          <w:rFonts w:ascii="Tahoma" w:hAnsi="Tahoma" w:cs="Tahoma"/>
          <w:sz w:val="24"/>
          <w:szCs w:val="24"/>
        </w:rPr>
        <w:t>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 nr. ......., ap. ......, </w:t>
      </w:r>
      <w:proofErr w:type="spellStart"/>
      <w:r w:rsidRPr="00DC0329">
        <w:rPr>
          <w:rFonts w:ascii="Tahoma" w:hAnsi="Tahoma" w:cs="Tahoma"/>
          <w:sz w:val="24"/>
          <w:szCs w:val="24"/>
        </w:rPr>
        <w:t>judeţul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</w:t>
      </w:r>
      <w:r>
        <w:rPr>
          <w:rFonts w:ascii="Tahoma" w:hAnsi="Tahoma" w:cs="Tahoma"/>
          <w:sz w:val="24"/>
          <w:szCs w:val="24"/>
        </w:rPr>
        <w:t>..........</w:t>
      </w:r>
      <w:r w:rsidRPr="00DC0329">
        <w:rPr>
          <w:rFonts w:ascii="Tahoma" w:hAnsi="Tahoma" w:cs="Tahoma"/>
          <w:sz w:val="24"/>
          <w:szCs w:val="24"/>
        </w:rPr>
        <w:t xml:space="preserve">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telefon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……………..</w:t>
      </w:r>
      <w:r w:rsidRPr="00DC0329">
        <w:rPr>
          <w:rFonts w:ascii="Tahoma" w:hAnsi="Tahoma" w:cs="Tahoma"/>
          <w:sz w:val="24"/>
          <w:szCs w:val="24"/>
        </w:rPr>
        <w:t xml:space="preserve">..............,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mobil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</w:t>
      </w:r>
      <w:r w:rsidRPr="00DC0329">
        <w:rPr>
          <w:rFonts w:ascii="Tahoma" w:hAnsi="Tahoma" w:cs="Tahoma"/>
          <w:sz w:val="24"/>
          <w:szCs w:val="24"/>
        </w:rPr>
        <w:t>.....</w:t>
      </w:r>
      <w:r>
        <w:rPr>
          <w:rFonts w:ascii="Tahoma" w:hAnsi="Tahoma" w:cs="Tahoma"/>
          <w:sz w:val="24"/>
          <w:szCs w:val="24"/>
        </w:rPr>
        <w:t>.........</w:t>
      </w:r>
      <w:r w:rsidRPr="00DC0329">
        <w:rPr>
          <w:rFonts w:ascii="Tahoma" w:hAnsi="Tahoma" w:cs="Tahoma"/>
          <w:sz w:val="24"/>
          <w:szCs w:val="24"/>
        </w:rPr>
        <w:t xml:space="preserve">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posesor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hAnsi="Tahoma" w:cs="Tahoma"/>
          <w:sz w:val="24"/>
          <w:szCs w:val="24"/>
        </w:rPr>
        <w:t>seria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</w:t>
      </w:r>
      <w:r>
        <w:rPr>
          <w:rFonts w:ascii="Tahoma" w:hAnsi="Tahoma" w:cs="Tahoma"/>
          <w:sz w:val="24"/>
          <w:szCs w:val="24"/>
        </w:rPr>
        <w:t>.</w:t>
      </w:r>
      <w:r w:rsidRPr="00DC0329">
        <w:rPr>
          <w:rFonts w:ascii="Tahoma" w:hAnsi="Tahoma" w:cs="Tahoma"/>
          <w:sz w:val="24"/>
          <w:szCs w:val="24"/>
        </w:rPr>
        <w:t>.... nr. ........</w:t>
      </w:r>
      <w:r>
        <w:rPr>
          <w:rFonts w:ascii="Tahoma" w:hAnsi="Tahoma" w:cs="Tahoma"/>
          <w:sz w:val="24"/>
          <w:szCs w:val="24"/>
        </w:rPr>
        <w:t>...</w:t>
      </w:r>
      <w:r w:rsidRPr="00DC0329">
        <w:rPr>
          <w:rFonts w:ascii="Tahoma" w:hAnsi="Tahoma" w:cs="Tahoma"/>
          <w:sz w:val="24"/>
          <w:szCs w:val="24"/>
        </w:rPr>
        <w:t xml:space="preserve">...., </w:t>
      </w:r>
      <w:proofErr w:type="spellStart"/>
      <w:r w:rsidRPr="00DC0329">
        <w:rPr>
          <w:rFonts w:ascii="Tahoma" w:hAnsi="Tahoma" w:cs="Tahoma"/>
          <w:sz w:val="24"/>
          <w:szCs w:val="24"/>
        </w:rPr>
        <w:t>eliberat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.........</w:t>
      </w:r>
      <w:r>
        <w:rPr>
          <w:rFonts w:ascii="Tahoma" w:hAnsi="Tahoma" w:cs="Tahoma"/>
          <w:sz w:val="24"/>
          <w:szCs w:val="24"/>
        </w:rPr>
        <w:t>..</w:t>
      </w:r>
      <w:r w:rsidRPr="00DC0329">
        <w:rPr>
          <w:rFonts w:ascii="Tahoma" w:hAnsi="Tahoma" w:cs="Tahoma"/>
          <w:sz w:val="24"/>
          <w:szCs w:val="24"/>
        </w:rPr>
        <w:t>........ la data de .....</w:t>
      </w:r>
      <w:r>
        <w:rPr>
          <w:rFonts w:ascii="Tahoma" w:hAnsi="Tahoma" w:cs="Tahoma"/>
          <w:sz w:val="24"/>
          <w:szCs w:val="24"/>
        </w:rPr>
        <w:t>.............</w:t>
      </w:r>
      <w:r w:rsidRPr="00DC0329">
        <w:rPr>
          <w:rFonts w:ascii="Tahoma" w:hAnsi="Tahoma" w:cs="Tahoma"/>
          <w:sz w:val="24"/>
          <w:szCs w:val="24"/>
        </w:rPr>
        <w:t xml:space="preserve">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vă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rog </w:t>
      </w:r>
      <w:proofErr w:type="spellStart"/>
      <w:r w:rsidRPr="00DC0329">
        <w:rPr>
          <w:rFonts w:ascii="Tahoma" w:hAnsi="Tahoma" w:cs="Tahoma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îmi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aprobaţi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depunerea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dosarului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angajarea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pe </w:t>
      </w:r>
      <w:proofErr w:type="spellStart"/>
      <w:r w:rsidRPr="00DC0329">
        <w:rPr>
          <w:rFonts w:ascii="Tahoma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conform art. 11 din </w:t>
      </w:r>
      <w:proofErr w:type="spellStart"/>
      <w:r w:rsidRPr="00DC0329">
        <w:rPr>
          <w:rFonts w:ascii="Tahoma" w:hAnsi="Tahoma" w:cs="Tahoma"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 </w:t>
      </w:r>
      <w:hyperlink r:id="rId13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unele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măsuri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COVID-19, pe </w:t>
      </w:r>
      <w:proofErr w:type="spellStart"/>
      <w:r w:rsidRPr="00DC0329">
        <w:rPr>
          <w:rFonts w:ascii="Tahoma" w:hAnsi="Tahoma" w:cs="Tahoma"/>
          <w:sz w:val="24"/>
          <w:szCs w:val="24"/>
        </w:rPr>
        <w:t>postul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_________________________________________________</w:t>
      </w:r>
    </w:p>
    <w:p w14:paraId="7E0C6098" w14:textId="77777777"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3BE29C8F" w14:textId="77777777" w:rsidR="00736F48" w:rsidRPr="00DC0329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1" w:name="do|ax2|pa3"/>
      <w:bookmarkEnd w:id="1"/>
      <w:proofErr w:type="spellStart"/>
      <w:r w:rsidRPr="00DC0329">
        <w:rPr>
          <w:rFonts w:ascii="Tahoma" w:hAnsi="Tahoma" w:cs="Tahoma"/>
          <w:sz w:val="24"/>
          <w:szCs w:val="24"/>
        </w:rPr>
        <w:t>Dosarul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le </w:t>
      </w:r>
      <w:proofErr w:type="spellStart"/>
      <w:r w:rsidRPr="00DC0329">
        <w:rPr>
          <w:rFonts w:ascii="Tahoma" w:hAnsi="Tahoma" w:cs="Tahoma"/>
          <w:sz w:val="24"/>
          <w:szCs w:val="24"/>
        </w:rPr>
        <w:t>selecţie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conţine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următoarele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documente</w:t>
      </w:r>
      <w:proofErr w:type="spellEnd"/>
      <w:r w:rsidRPr="00DC0329">
        <w:rPr>
          <w:rFonts w:ascii="Tahoma" w:hAnsi="Tahoma" w:cs="Tahoma"/>
          <w:sz w:val="24"/>
          <w:szCs w:val="24"/>
        </w:rPr>
        <w:t>:</w:t>
      </w:r>
    </w:p>
    <w:p w14:paraId="7F9CDECE" w14:textId="77777777" w:rsidR="00FF3D4E" w:rsidRPr="00AB2DC1" w:rsidRDefault="00FF3D4E" w:rsidP="00FF3D4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bookmarkStart w:id="2" w:name="do|ax2|pa4"/>
      <w:bookmarkEnd w:id="2"/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cerere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 tip de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 nr. 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Pr="00AB2DC1">
        <w:rPr>
          <w:rFonts w:ascii="Tahoma" w:hAnsi="Tahoma" w:cs="Tahoma"/>
          <w:color w:val="000000"/>
          <w:sz w:val="24"/>
          <w:szCs w:val="24"/>
        </w:rPr>
        <w:t>;</w:t>
      </w:r>
    </w:p>
    <w:p w14:paraId="401C8244" w14:textId="77777777" w:rsidR="00FF3D4E" w:rsidRPr="00754E86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copia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actului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identitate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termen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valabilitate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naştere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căsătorie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20BE473E" w14:textId="77777777" w:rsidR="00FF3D4E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copi</w:t>
      </w:r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document</w:t>
      </w:r>
      <w:r>
        <w:rPr>
          <w:rFonts w:ascii="Tahoma" w:hAnsi="Tahoma" w:cs="Tahoma"/>
          <w:color w:val="000000"/>
          <w:sz w:val="24"/>
          <w:szCs w:val="24"/>
        </w:rPr>
        <w:t>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3EBFD583" w14:textId="77777777" w:rsidR="00FF3D4E" w:rsidRPr="00843D1E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propria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nu 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-l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incompatibil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funcţia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nr. 3</w:t>
      </w:r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606EE113" w14:textId="77777777" w:rsidR="00FF3D4E" w:rsidRPr="00843D1E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medicală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14:paraId="18BD719E" w14:textId="77777777" w:rsidR="00FF3D4E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Pr="00843D1E">
        <w:rPr>
          <w:rFonts w:ascii="Tahoma" w:hAnsi="Tahoma" w:cs="Tahoma"/>
          <w:color w:val="000000"/>
          <w:sz w:val="24"/>
          <w:szCs w:val="24"/>
        </w:rPr>
        <w:t>) curriculum vitae</w:t>
      </w:r>
      <w:r>
        <w:rPr>
          <w:rFonts w:ascii="Tahoma" w:hAnsi="Tahoma" w:cs="Tahoma"/>
          <w:color w:val="000000"/>
          <w:sz w:val="24"/>
          <w:szCs w:val="24"/>
        </w:rPr>
        <w:t xml:space="preserve">, model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comun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european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14:paraId="36BC7A77" w14:textId="77777777" w:rsidR="00FF3D4E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g)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nr  4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acord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prelucrare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date cu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caracter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personal;</w:t>
      </w:r>
    </w:p>
    <w:p w14:paraId="77B2E651" w14:textId="77777777" w:rsidR="00FF3D4E" w:rsidRDefault="00FF3D4E" w:rsidP="00FF3D4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h)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nu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lucrător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securităţii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colaborator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acesteia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nr. 5.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736F48" w:rsidRPr="00DC0329" w14:paraId="3F26EBF5" w14:textId="77777777" w:rsidTr="006619FD">
        <w:trPr>
          <w:tblCellSpacing w:w="0" w:type="dxa"/>
        </w:trPr>
        <w:tc>
          <w:tcPr>
            <w:tcW w:w="2500" w:type="pct"/>
            <w:hideMark/>
          </w:tcPr>
          <w:p w14:paraId="253AAF62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3" w:name="do|ax2|pa7"/>
            <w:bookmarkEnd w:id="3"/>
          </w:p>
          <w:p w14:paraId="5767031D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25EF5870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A207F8D" w14:textId="77777777" w:rsidR="00736F48" w:rsidRPr="00DC0329" w:rsidRDefault="00736F4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</w:p>
        </w:tc>
        <w:tc>
          <w:tcPr>
            <w:tcW w:w="2500" w:type="pct"/>
            <w:hideMark/>
          </w:tcPr>
          <w:p w14:paraId="7BCA2D45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1637A33C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F7DEF50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D52CAF2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7C407B8E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50D0E807" w14:textId="77777777"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.......................</w:t>
            </w:r>
          </w:p>
          <w:p w14:paraId="79622EAE" w14:textId="77777777"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6A5B6C2" w14:textId="77777777"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5E60F988" w14:textId="77777777"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951B411" w14:textId="77777777"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5E75CBF6" w14:textId="77777777"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81E89C3" w14:textId="77777777" w:rsidR="00736F48" w:rsidRDefault="00736F4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7697DF2B" w14:textId="77777777" w:rsidR="005F4CF8" w:rsidRDefault="005F4CF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3B5972F3" w14:textId="77777777" w:rsidR="005F4CF8" w:rsidRDefault="005F4CF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719BB7B4" w14:textId="77777777" w:rsidR="005F4CF8" w:rsidRDefault="005F4CF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7DE37603" w14:textId="77777777" w:rsidR="005F4CF8" w:rsidRDefault="005F4CF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1A335A96" w14:textId="77777777" w:rsidR="005F4CF8" w:rsidRPr="00DC0329" w:rsidRDefault="005F4CF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5336EA13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CBEAD18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lastRenderedPageBreak/>
        <w:t xml:space="preserve">ANEXA nr. </w:t>
      </w:r>
      <w:r>
        <w:rPr>
          <w:rFonts w:ascii="Tahoma" w:hAnsi="Tahoma" w:cs="Tahoma"/>
          <w:color w:val="000000"/>
          <w:sz w:val="24"/>
          <w:szCs w:val="24"/>
        </w:rPr>
        <w:t>3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</w:t>
      </w:r>
      <w:r w:rsidRPr="00DC0329">
        <w:rPr>
          <w:rFonts w:ascii="Tahoma" w:hAnsi="Tahoma" w:cs="Tahoma"/>
          <w:b/>
          <w:bCs/>
          <w:sz w:val="24"/>
          <w:szCs w:val="24"/>
          <w:vertAlign w:val="superscript"/>
        </w:rPr>
        <w:t>*)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 pe propria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antecedentele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penale</w:t>
      </w:r>
      <w:proofErr w:type="spellEnd"/>
    </w:p>
    <w:p w14:paraId="3A037BE3" w14:textId="77777777"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2B48B35" w14:textId="77777777"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4" w:name="do|ax3|pa1"/>
      <w:bookmarkEnd w:id="4"/>
      <w:proofErr w:type="spell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(a), ........</w:t>
      </w:r>
      <w:r>
        <w:rPr>
          <w:rFonts w:ascii="Tahoma" w:hAnsi="Tahoma" w:cs="Tahoma"/>
          <w:sz w:val="24"/>
          <w:szCs w:val="24"/>
        </w:rPr>
        <w:t>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posesor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al/a C.I. seria ...</w:t>
      </w:r>
      <w:r>
        <w:rPr>
          <w:rFonts w:ascii="Tahoma" w:hAnsi="Tahoma" w:cs="Tahoma"/>
          <w:sz w:val="24"/>
          <w:szCs w:val="24"/>
        </w:rPr>
        <w:t>.</w:t>
      </w:r>
      <w:r w:rsidRPr="00DC0329">
        <w:rPr>
          <w:rFonts w:ascii="Tahoma" w:hAnsi="Tahoma" w:cs="Tahoma"/>
          <w:sz w:val="24"/>
          <w:szCs w:val="24"/>
        </w:rPr>
        <w:t xml:space="preserve">... nr. 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eliberată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........................ la data de ........................,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hAnsi="Tahoma" w:cs="Tahoma"/>
          <w:sz w:val="24"/>
          <w:szCs w:val="24"/>
        </w:rPr>
        <w:t>(ă) în ......</w:t>
      </w:r>
      <w:r>
        <w:rPr>
          <w:rFonts w:ascii="Tahoma" w:hAnsi="Tahoma" w:cs="Tahoma"/>
          <w:sz w:val="24"/>
          <w:szCs w:val="24"/>
        </w:rPr>
        <w:t>..............................................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............................................................,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prevederile art. 326 din </w:t>
      </w:r>
      <w:hyperlink r:id="rId14" w:history="1">
        <w:proofErr w:type="spellStart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falsul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declar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pe propria </w:t>
      </w:r>
      <w:proofErr w:type="spellStart"/>
      <w:r w:rsidRPr="00DC0329">
        <w:rPr>
          <w:rFonts w:ascii="Tahoma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nu am </w:t>
      </w:r>
      <w:proofErr w:type="spellStart"/>
      <w:r w:rsidRPr="00DC0329">
        <w:rPr>
          <w:rFonts w:ascii="Tahoma" w:hAnsi="Tahoma" w:cs="Tahoma"/>
          <w:sz w:val="24"/>
          <w:szCs w:val="24"/>
        </w:rPr>
        <w:t>antecedente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penale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nu fac </w:t>
      </w:r>
      <w:proofErr w:type="spellStart"/>
      <w:r w:rsidRPr="00DC0329">
        <w:rPr>
          <w:rFonts w:ascii="Tahoma" w:hAnsi="Tahoma" w:cs="Tahoma"/>
          <w:sz w:val="24"/>
          <w:szCs w:val="24"/>
        </w:rPr>
        <w:t>obiectul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niciunei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proceduri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cercetare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urmărire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penală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736F48" w:rsidRPr="00DC0329" w14:paraId="3AC10307" w14:textId="77777777" w:rsidTr="006619FD">
        <w:trPr>
          <w:tblCellSpacing w:w="0" w:type="dxa"/>
        </w:trPr>
        <w:tc>
          <w:tcPr>
            <w:tcW w:w="2500" w:type="pct"/>
            <w:hideMark/>
          </w:tcPr>
          <w:p w14:paraId="534D3EA1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5" w:name="do|ax3|pa2"/>
            <w:bookmarkEnd w:id="5"/>
          </w:p>
          <w:p w14:paraId="5568802D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250A2873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11BE7F0C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541CBCD6" w14:textId="77777777"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</w:p>
        </w:tc>
        <w:tc>
          <w:tcPr>
            <w:tcW w:w="2500" w:type="pct"/>
            <w:hideMark/>
          </w:tcPr>
          <w:p w14:paraId="6D853089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29A3ECF6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10C65025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22FD4674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9848DA8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.......................</w:t>
            </w:r>
          </w:p>
          <w:p w14:paraId="1D3B44BE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05C8F748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09C338DC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21691023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569CDBBD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5AA6D75F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DA13F10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3DFD23B3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334F7088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099CD778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102C3B3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21A9134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1041564E" w14:textId="77777777"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35989CB8" w14:textId="77777777"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199E08A0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6" w:name="do|ax3|pa3"/>
      <w:bookmarkEnd w:id="6"/>
      <w:r w:rsidRPr="00DC0329">
        <w:rPr>
          <w:rFonts w:ascii="Tahoma" w:hAnsi="Tahoma" w:cs="Tahoma"/>
          <w:sz w:val="24"/>
          <w:szCs w:val="24"/>
        </w:rPr>
        <w:t>_________</w:t>
      </w:r>
    </w:p>
    <w:p w14:paraId="5EBD96DF" w14:textId="77777777" w:rsidR="00736F48" w:rsidRPr="00DC0329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A51E46C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7" w:name="do|ax3|pa4"/>
      <w:bookmarkEnd w:id="7"/>
      <w:r w:rsidRPr="00DC0329">
        <w:rPr>
          <w:rFonts w:ascii="Tahoma" w:hAnsi="Tahoma" w:cs="Tahoma"/>
          <w:sz w:val="24"/>
          <w:szCs w:val="24"/>
          <w:vertAlign w:val="superscript"/>
        </w:rPr>
        <w:t>*)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Prezenta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este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valabilă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până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momentul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depunerii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cazierului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judiciar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legale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vigoare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p w14:paraId="22B4BCEE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AC0CB0F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13AB4B3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432FDFC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4686EA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B274BC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0350CD7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E3A64F4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13FBE1B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56CE700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DE6D8FE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C1F7AFD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EBE1958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DDF3238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6963B87" w14:textId="74DE8353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760EC9C" w14:textId="77777777" w:rsidR="0030008E" w:rsidRDefault="0030008E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C7671D4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6F985F1" w14:textId="77777777"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D9443AC" w14:textId="77777777"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lastRenderedPageBreak/>
        <w:t xml:space="preserve">ANEXA nr. </w:t>
      </w:r>
      <w:r>
        <w:rPr>
          <w:rFonts w:ascii="Tahoma" w:hAnsi="Tahoma" w:cs="Tahoma"/>
          <w:color w:val="000000"/>
          <w:sz w:val="24"/>
          <w:szCs w:val="24"/>
        </w:rPr>
        <w:t>4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</w:t>
      </w:r>
    </w:p>
    <w:p w14:paraId="5BF4DE25" w14:textId="77777777"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8" w:name="do|ax5|pa1"/>
      <w:bookmarkEnd w:id="8"/>
      <w:proofErr w:type="spell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(a), ..................</w:t>
      </w:r>
      <w:r>
        <w:rPr>
          <w:rFonts w:ascii="Tahoma" w:hAnsi="Tahoma" w:cs="Tahoma"/>
          <w:sz w:val="24"/>
          <w:szCs w:val="24"/>
        </w:rPr>
        <w:t>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....................................,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declar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că am luat cunoştinţă de drepturile mele conform legislaţiei în materie de prelucrare de date cu </w:t>
      </w:r>
      <w:proofErr w:type="spellStart"/>
      <w:r w:rsidRPr="00DC0329">
        <w:rPr>
          <w:rFonts w:ascii="Tahoma" w:hAnsi="Tahoma" w:cs="Tahoma"/>
          <w:sz w:val="24"/>
          <w:szCs w:val="24"/>
        </w:rPr>
        <w:t>caracter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personal,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Regulamentul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(UE) nr. </w:t>
      </w:r>
      <w:hyperlink r:id="rId15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679/2016</w:t>
        </w:r>
      </w:hyperlink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îmi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exprim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consimţământul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prelucrarea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datelor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prevăzute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cererea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selecţia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dosarelor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angajare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fără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concurs pe </w:t>
      </w:r>
      <w:proofErr w:type="spellStart"/>
      <w:r w:rsidRPr="00DC0329">
        <w:rPr>
          <w:rFonts w:ascii="Tahoma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personal contractual,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baza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art. 11 din </w:t>
      </w:r>
      <w:proofErr w:type="spellStart"/>
      <w:r w:rsidRPr="00DC0329">
        <w:rPr>
          <w:rFonts w:ascii="Tahoma" w:hAnsi="Tahoma" w:cs="Tahoma"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 </w:t>
      </w:r>
      <w:hyperlink r:id="rId16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unele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măsuri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COVID-19, </w:t>
      </w:r>
      <w:proofErr w:type="spellStart"/>
      <w:r w:rsidRPr="00DC0329">
        <w:rPr>
          <w:rFonts w:ascii="Tahoma" w:hAnsi="Tahoma" w:cs="Tahoma"/>
          <w:sz w:val="24"/>
          <w:szCs w:val="24"/>
        </w:rPr>
        <w:t>iar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admişi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pe </w:t>
      </w:r>
      <w:proofErr w:type="spellStart"/>
      <w:r w:rsidRPr="00DC0329">
        <w:rPr>
          <w:rFonts w:ascii="Tahoma" w:hAnsi="Tahoma" w:cs="Tahoma"/>
          <w:sz w:val="24"/>
          <w:szCs w:val="24"/>
        </w:rPr>
        <w:t>toată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durata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angajării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p w14:paraId="5BFB2847" w14:textId="77777777"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9" w:name="do|ax5|pa2"/>
      <w:bookmarkEnd w:id="9"/>
      <w:proofErr w:type="spellStart"/>
      <w:r w:rsidRPr="00DC0329">
        <w:rPr>
          <w:rFonts w:ascii="Tahoma" w:hAnsi="Tahoma" w:cs="Tahoma"/>
          <w:sz w:val="24"/>
          <w:szCs w:val="24"/>
        </w:rPr>
        <w:t>Refuzul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acordării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consimţământului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atrage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imposibilitatea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participării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concurs.</w:t>
      </w:r>
    </w:p>
    <w:p w14:paraId="4D4508C7" w14:textId="77777777"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0" w:name="do|ax5|pa3"/>
      <w:bookmarkEnd w:id="10"/>
      <w:r w:rsidRPr="00DC0329">
        <w:rPr>
          <w:rFonts w:ascii="Tahoma" w:hAnsi="Tahoma" w:cs="Tahoma"/>
          <w:sz w:val="24"/>
          <w:szCs w:val="24"/>
        </w:rPr>
        <w:t xml:space="preserve">|_| DA, sunt de </w:t>
      </w:r>
      <w:proofErr w:type="spellStart"/>
      <w:r w:rsidRPr="00DC0329">
        <w:rPr>
          <w:rFonts w:ascii="Tahoma" w:hAnsi="Tahoma" w:cs="Tahoma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p w14:paraId="6C6EA417" w14:textId="77777777"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1" w:name="do|ax5|pa4"/>
      <w:bookmarkEnd w:id="11"/>
      <w:r w:rsidRPr="00DC0329">
        <w:rPr>
          <w:rFonts w:ascii="Tahoma" w:hAnsi="Tahoma" w:cs="Tahoma"/>
          <w:sz w:val="24"/>
          <w:szCs w:val="24"/>
        </w:rPr>
        <w:t xml:space="preserve">|_| NU sunt de </w:t>
      </w:r>
      <w:proofErr w:type="spellStart"/>
      <w:r w:rsidRPr="00DC0329">
        <w:rPr>
          <w:rFonts w:ascii="Tahoma" w:hAnsi="Tahoma" w:cs="Tahoma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p w14:paraId="6B99F27A" w14:textId="77777777"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2" w:name="do|ax5|pa5"/>
      <w:bookmarkEnd w:id="12"/>
    </w:p>
    <w:p w14:paraId="0BF8105C" w14:textId="77777777"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6984B66" w14:textId="77777777"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C0329">
        <w:rPr>
          <w:rFonts w:ascii="Tahoma" w:hAnsi="Tahoma" w:cs="Tahoma"/>
          <w:sz w:val="24"/>
          <w:szCs w:val="24"/>
        </w:rPr>
        <w:t>Menţionez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sunt de </w:t>
      </w:r>
      <w:proofErr w:type="spellStart"/>
      <w:r w:rsidRPr="00DC0329">
        <w:rPr>
          <w:rFonts w:ascii="Tahoma" w:hAnsi="Tahoma" w:cs="Tahoma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afişarea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numelui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lista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rezultatele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concursului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publicată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pe internet, la </w:t>
      </w:r>
      <w:proofErr w:type="spellStart"/>
      <w:r w:rsidRPr="00DC0329">
        <w:rPr>
          <w:rFonts w:ascii="Tahoma" w:hAnsi="Tahoma" w:cs="Tahoma"/>
          <w:sz w:val="24"/>
          <w:szCs w:val="24"/>
        </w:rPr>
        <w:t>adresa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aspj.valcea@aspjvalcea.ro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736F48" w:rsidRPr="00DC0329" w14:paraId="24BABC97" w14:textId="77777777" w:rsidTr="006619FD">
        <w:trPr>
          <w:tblCellSpacing w:w="0" w:type="dxa"/>
        </w:trPr>
        <w:tc>
          <w:tcPr>
            <w:tcW w:w="2500" w:type="pct"/>
            <w:hideMark/>
          </w:tcPr>
          <w:p w14:paraId="5B9167D0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13" w:name="do|ax5|pa6"/>
            <w:bookmarkEnd w:id="13"/>
          </w:p>
          <w:p w14:paraId="744875A5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1AD6280A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24CACD18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132AD3CF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D0C679D" w14:textId="4D39E65F"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</w:p>
        </w:tc>
        <w:tc>
          <w:tcPr>
            <w:tcW w:w="2500" w:type="pct"/>
            <w:hideMark/>
          </w:tcPr>
          <w:p w14:paraId="0FEFF3D0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03693D1F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775A7778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4A6330C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57014852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7406062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.......................</w:t>
            </w:r>
          </w:p>
          <w:p w14:paraId="2BBE6D57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3755EFF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08CA45EA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52E8DD5A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A809A24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2A625C1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7B032C4F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3C7D2AD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3EA19FA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26F37193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458E180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0CFE82E" w14:textId="77777777"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030B1025" w14:textId="4147967D" w:rsidR="00736F48" w:rsidRDefault="00736F48" w:rsidP="006619FD">
            <w:pPr>
              <w:spacing w:after="0"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72651A4A" w14:textId="2BAE83C4" w:rsidR="0030008E" w:rsidRDefault="0030008E" w:rsidP="006619FD">
            <w:pPr>
              <w:spacing w:after="0"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101CBD8" w14:textId="77777777" w:rsidR="0030008E" w:rsidRDefault="0030008E" w:rsidP="006619FD">
            <w:pPr>
              <w:spacing w:after="0"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5A771057" w14:textId="77777777"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2AE1B550" w14:textId="77777777"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b/>
          <w:bCs/>
          <w:sz w:val="24"/>
          <w:szCs w:val="24"/>
        </w:rPr>
        <w:lastRenderedPageBreak/>
        <w:t xml:space="preserve">ANEXA nr. </w:t>
      </w:r>
      <w:r>
        <w:rPr>
          <w:rFonts w:ascii="Tahoma" w:hAnsi="Tahoma" w:cs="Tahoma"/>
          <w:color w:val="000000"/>
          <w:sz w:val="24"/>
          <w:szCs w:val="24"/>
        </w:rPr>
        <w:t>5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DECLARAŢIE pe propria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răspundere</w:t>
      </w:r>
      <w:proofErr w:type="spellEnd"/>
    </w:p>
    <w:p w14:paraId="2FF58A57" w14:textId="77777777"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4" w:name="do|ax6|pa1"/>
      <w:bookmarkEnd w:id="14"/>
    </w:p>
    <w:p w14:paraId="79C901FF" w14:textId="77777777"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Subsemnata</w:t>
      </w:r>
      <w:proofErr w:type="spellEnd"/>
      <w:r w:rsidRPr="00DC0329">
        <w:rPr>
          <w:rFonts w:ascii="Tahoma" w:hAnsi="Tahoma" w:cs="Tahoma"/>
          <w:sz w:val="24"/>
          <w:szCs w:val="24"/>
        </w:rPr>
        <w:t>, ....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>....... (</w:t>
      </w:r>
      <w:proofErr w:type="spellStart"/>
      <w:r w:rsidRPr="00DC0329">
        <w:rPr>
          <w:rFonts w:ascii="Tahoma" w:hAnsi="Tahoma" w:cs="Tahoma"/>
          <w:sz w:val="24"/>
          <w:szCs w:val="24"/>
        </w:rPr>
        <w:t>numele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şi </w:t>
      </w:r>
      <w:proofErr w:type="spellStart"/>
      <w:r w:rsidRPr="00DC0329">
        <w:rPr>
          <w:rFonts w:ascii="Tahoma" w:hAnsi="Tahoma" w:cs="Tahoma"/>
          <w:sz w:val="24"/>
          <w:szCs w:val="24"/>
        </w:rPr>
        <w:t>toate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hAnsi="Tahoma" w:cs="Tahoma"/>
          <w:sz w:val="24"/>
          <w:szCs w:val="24"/>
        </w:rPr>
        <w:t>actul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precum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eventualele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nume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anterioare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cetăţean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român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fiul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fiica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........................ (</w:t>
      </w:r>
      <w:proofErr w:type="spellStart"/>
      <w:r w:rsidRPr="00DC0329">
        <w:rPr>
          <w:rFonts w:ascii="Tahoma" w:hAnsi="Tahoma" w:cs="Tahoma"/>
          <w:sz w:val="24"/>
          <w:szCs w:val="24"/>
        </w:rPr>
        <w:t>numele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tatălui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al/a .........................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mamei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născut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născută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ziua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luna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anul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locul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naşterii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DC0329">
        <w:rPr>
          <w:rFonts w:ascii="Tahoma" w:hAnsi="Tahoma" w:cs="Tahoma"/>
          <w:sz w:val="24"/>
          <w:szCs w:val="24"/>
        </w:rPr>
        <w:t>localitatea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judeţul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domiciliată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..........</w:t>
      </w:r>
      <w:r>
        <w:rPr>
          <w:rFonts w:ascii="Tahoma" w:hAnsi="Tahoma" w:cs="Tahoma"/>
          <w:sz w:val="24"/>
          <w:szCs w:val="24"/>
        </w:rPr>
        <w:t>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 </w:t>
      </w:r>
      <w:r>
        <w:rPr>
          <w:rFonts w:ascii="Tahoma" w:hAnsi="Tahoma" w:cs="Tahoma"/>
          <w:sz w:val="24"/>
          <w:szCs w:val="24"/>
        </w:rPr>
        <w:t>…………………………………………………………..</w:t>
      </w:r>
      <w:r w:rsidRPr="00DC0329">
        <w:rPr>
          <w:rFonts w:ascii="Tahoma" w:hAnsi="Tahoma" w:cs="Tahoma"/>
          <w:sz w:val="24"/>
          <w:szCs w:val="24"/>
        </w:rPr>
        <w:t>(</w:t>
      </w:r>
      <w:proofErr w:type="spellStart"/>
      <w:r w:rsidRPr="00DC0329">
        <w:rPr>
          <w:rFonts w:ascii="Tahoma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hAnsi="Tahoma" w:cs="Tahoma"/>
          <w:sz w:val="24"/>
          <w:szCs w:val="24"/>
        </w:rPr>
        <w:t>actul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legitimat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legitimată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.........................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felul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seria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numărul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actului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art. 326 din </w:t>
      </w:r>
      <w:hyperlink r:id="rId17" w:history="1">
        <w:proofErr w:type="spellStart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privire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falsul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după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luarea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hAnsi="Tahoma" w:cs="Tahoma"/>
          <w:sz w:val="24"/>
          <w:szCs w:val="24"/>
        </w:rPr>
        <w:t>conţinutului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Ordonanţei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urgenţă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hAnsi="Tahoma" w:cs="Tahoma"/>
          <w:sz w:val="24"/>
          <w:szCs w:val="24"/>
        </w:rPr>
        <w:t>Guvernului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 </w:t>
      </w:r>
      <w:hyperlink r:id="rId18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24/2008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accesul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propriul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dosar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deconspirarea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aprobată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modificări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completări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 </w:t>
      </w:r>
      <w:hyperlink r:id="rId19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293/2008</w:t>
        </w:r>
      </w:hyperlink>
      <w:r w:rsidRPr="00DC0329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DC0329">
        <w:rPr>
          <w:rFonts w:ascii="Tahoma" w:hAnsi="Tahoma" w:cs="Tahoma"/>
          <w:sz w:val="24"/>
          <w:szCs w:val="24"/>
        </w:rPr>
        <w:t>modificările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completările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ulterioare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declar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prezenta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pe propria </w:t>
      </w:r>
      <w:proofErr w:type="spellStart"/>
      <w:r w:rsidRPr="00DC0329">
        <w:rPr>
          <w:rFonts w:ascii="Tahoma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hAnsi="Tahoma" w:cs="Tahoma"/>
          <w:sz w:val="24"/>
          <w:szCs w:val="24"/>
        </w:rPr>
        <w:t>fost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/nu am </w:t>
      </w:r>
      <w:proofErr w:type="spellStart"/>
      <w:r w:rsidRPr="00DC0329">
        <w:rPr>
          <w:rFonts w:ascii="Tahoma" w:hAnsi="Tahoma" w:cs="Tahoma"/>
          <w:sz w:val="24"/>
          <w:szCs w:val="24"/>
        </w:rPr>
        <w:t>fost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lucrător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colaborator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sz w:val="24"/>
          <w:szCs w:val="24"/>
        </w:rPr>
        <w:t>acesteia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p w14:paraId="2F5E7E09" w14:textId="77777777"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715F669" w14:textId="77777777"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09AFD81" w14:textId="77777777"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736F48" w:rsidRPr="00DC0329" w14:paraId="5C155FC4" w14:textId="77777777" w:rsidTr="006619FD">
        <w:trPr>
          <w:tblCellSpacing w:w="0" w:type="dxa"/>
        </w:trPr>
        <w:tc>
          <w:tcPr>
            <w:tcW w:w="2500" w:type="pct"/>
            <w:hideMark/>
          </w:tcPr>
          <w:p w14:paraId="54FBEBCB" w14:textId="77777777"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15" w:name="do|ax6|pa2"/>
            <w:bookmarkEnd w:id="15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...................</w:t>
            </w:r>
          </w:p>
          <w:p w14:paraId="5F91B1D9" w14:textId="77777777"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2500" w:type="pct"/>
            <w:hideMark/>
          </w:tcPr>
          <w:p w14:paraId="7360B4BC" w14:textId="77777777"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.......................</w:t>
            </w:r>
          </w:p>
          <w:p w14:paraId="60028782" w14:textId="77777777"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(</w:t>
            </w:r>
            <w:proofErr w:type="spell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</w:tr>
    </w:tbl>
    <w:p w14:paraId="3B07BE5E" w14:textId="77777777" w:rsidR="00736F48" w:rsidRDefault="00736F48" w:rsidP="00736F48">
      <w:pPr>
        <w:spacing w:line="360" w:lineRule="auto"/>
      </w:pPr>
    </w:p>
    <w:p w14:paraId="331EDFA9" w14:textId="77777777" w:rsidR="00736F48" w:rsidRDefault="00736F48" w:rsidP="00736F48"/>
    <w:p w14:paraId="4277231F" w14:textId="77777777" w:rsidR="00736F48" w:rsidRPr="00BE445F" w:rsidRDefault="00736F48" w:rsidP="00736F48">
      <w:pPr>
        <w:spacing w:line="240" w:lineRule="auto"/>
        <w:rPr>
          <w:rFonts w:ascii="Tahoma" w:hAnsi="Tahoma" w:cs="Tahoma"/>
          <w:b/>
          <w:color w:val="000000" w:themeColor="text1"/>
          <w:sz w:val="24"/>
          <w:szCs w:val="24"/>
          <w:lang w:val="it-IT"/>
        </w:rPr>
      </w:pPr>
    </w:p>
    <w:p w14:paraId="6F8B3619" w14:textId="77777777" w:rsidR="00736F48" w:rsidRDefault="00736F48" w:rsidP="00736F4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4AA7551E" w14:textId="77777777" w:rsidR="00736F48" w:rsidRDefault="00736F48" w:rsidP="00736F4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10793971" w14:textId="77777777" w:rsidR="00736F48" w:rsidRDefault="00736F48" w:rsidP="00736F4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159D59DA" w14:textId="77777777" w:rsidR="00736F48" w:rsidRDefault="00736F48" w:rsidP="00736F4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508CC3B4" w14:textId="77777777"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433CC37B" w14:textId="77777777"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0D241F87" w14:textId="77777777"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3DDA295A" w14:textId="77777777"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5713B15" w14:textId="77777777"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sectPr w:rsidR="006C13CF" w:rsidSect="00821A61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B26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35348"/>
    <w:multiLevelType w:val="hybridMultilevel"/>
    <w:tmpl w:val="6380A8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12558"/>
    <w:multiLevelType w:val="hybridMultilevel"/>
    <w:tmpl w:val="FB9ADA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CA0F42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E4808"/>
    <w:multiLevelType w:val="hybridMultilevel"/>
    <w:tmpl w:val="3FA02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ED37AC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E7473"/>
    <w:multiLevelType w:val="hybridMultilevel"/>
    <w:tmpl w:val="352C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63DFC"/>
    <w:multiLevelType w:val="hybridMultilevel"/>
    <w:tmpl w:val="5E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EFA"/>
    <w:rsid w:val="00042046"/>
    <w:rsid w:val="00085C47"/>
    <w:rsid w:val="000A7FB8"/>
    <w:rsid w:val="000B6A97"/>
    <w:rsid w:val="0011779A"/>
    <w:rsid w:val="00130538"/>
    <w:rsid w:val="00143E6D"/>
    <w:rsid w:val="001538D4"/>
    <w:rsid w:val="00165B33"/>
    <w:rsid w:val="001C0305"/>
    <w:rsid w:val="001C0BBE"/>
    <w:rsid w:val="001F1AD2"/>
    <w:rsid w:val="002008BE"/>
    <w:rsid w:val="002069BA"/>
    <w:rsid w:val="00221BD6"/>
    <w:rsid w:val="0024758B"/>
    <w:rsid w:val="00251F96"/>
    <w:rsid w:val="00254C18"/>
    <w:rsid w:val="00274FB5"/>
    <w:rsid w:val="0027692F"/>
    <w:rsid w:val="002B5B30"/>
    <w:rsid w:val="002D2631"/>
    <w:rsid w:val="002E6113"/>
    <w:rsid w:val="0030008E"/>
    <w:rsid w:val="0032221E"/>
    <w:rsid w:val="00345CEC"/>
    <w:rsid w:val="00350CD9"/>
    <w:rsid w:val="00352F1F"/>
    <w:rsid w:val="0038707A"/>
    <w:rsid w:val="00397066"/>
    <w:rsid w:val="003D1EDE"/>
    <w:rsid w:val="00402E24"/>
    <w:rsid w:val="00451477"/>
    <w:rsid w:val="004828D3"/>
    <w:rsid w:val="004874C4"/>
    <w:rsid w:val="00487712"/>
    <w:rsid w:val="004A2DAE"/>
    <w:rsid w:val="004B2863"/>
    <w:rsid w:val="004C3BB1"/>
    <w:rsid w:val="004D6C4F"/>
    <w:rsid w:val="004E7FDD"/>
    <w:rsid w:val="00540816"/>
    <w:rsid w:val="0054362B"/>
    <w:rsid w:val="005550BC"/>
    <w:rsid w:val="0057697A"/>
    <w:rsid w:val="00594EBA"/>
    <w:rsid w:val="005C1283"/>
    <w:rsid w:val="005F4CF8"/>
    <w:rsid w:val="00617399"/>
    <w:rsid w:val="00643177"/>
    <w:rsid w:val="00660133"/>
    <w:rsid w:val="00660D49"/>
    <w:rsid w:val="00671F9A"/>
    <w:rsid w:val="006927B7"/>
    <w:rsid w:val="006B16BE"/>
    <w:rsid w:val="006C13CF"/>
    <w:rsid w:val="006F724B"/>
    <w:rsid w:val="00715B65"/>
    <w:rsid w:val="00736F48"/>
    <w:rsid w:val="00754E86"/>
    <w:rsid w:val="00773FD3"/>
    <w:rsid w:val="00775632"/>
    <w:rsid w:val="00781521"/>
    <w:rsid w:val="007B0606"/>
    <w:rsid w:val="00814EA7"/>
    <w:rsid w:val="00821A61"/>
    <w:rsid w:val="00833ECB"/>
    <w:rsid w:val="00843D1E"/>
    <w:rsid w:val="00856484"/>
    <w:rsid w:val="00857734"/>
    <w:rsid w:val="00863A11"/>
    <w:rsid w:val="00872CA3"/>
    <w:rsid w:val="00881CBE"/>
    <w:rsid w:val="00887474"/>
    <w:rsid w:val="008B6CEB"/>
    <w:rsid w:val="00901B86"/>
    <w:rsid w:val="00931902"/>
    <w:rsid w:val="0093302A"/>
    <w:rsid w:val="009445FD"/>
    <w:rsid w:val="00962225"/>
    <w:rsid w:val="00976C51"/>
    <w:rsid w:val="00990112"/>
    <w:rsid w:val="009B4D76"/>
    <w:rsid w:val="009C4F82"/>
    <w:rsid w:val="009D6ABE"/>
    <w:rsid w:val="00A023A1"/>
    <w:rsid w:val="00A7009F"/>
    <w:rsid w:val="00A7786D"/>
    <w:rsid w:val="00AA01E2"/>
    <w:rsid w:val="00AB2DC1"/>
    <w:rsid w:val="00AB75DD"/>
    <w:rsid w:val="00B216C8"/>
    <w:rsid w:val="00B254DE"/>
    <w:rsid w:val="00B75453"/>
    <w:rsid w:val="00B933A0"/>
    <w:rsid w:val="00BE0080"/>
    <w:rsid w:val="00C2482F"/>
    <w:rsid w:val="00C31A62"/>
    <w:rsid w:val="00D57ED8"/>
    <w:rsid w:val="00D62077"/>
    <w:rsid w:val="00D62208"/>
    <w:rsid w:val="00D81F2E"/>
    <w:rsid w:val="00DC29AC"/>
    <w:rsid w:val="00DF1EFA"/>
    <w:rsid w:val="00E02419"/>
    <w:rsid w:val="00E641E2"/>
    <w:rsid w:val="00E856D7"/>
    <w:rsid w:val="00EB4CCA"/>
    <w:rsid w:val="00EC5CD0"/>
    <w:rsid w:val="00EF3DC4"/>
    <w:rsid w:val="00F43ED8"/>
    <w:rsid w:val="00F526AA"/>
    <w:rsid w:val="00F938BE"/>
    <w:rsid w:val="00FB38D4"/>
    <w:rsid w:val="00FC149B"/>
    <w:rsid w:val="00FF3D4E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5A4206F"/>
  <w15:docId w15:val="{EBF19D65-A9B9-45BC-BD8E-BDD409C4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  <w:style w:type="paragraph" w:styleId="NoSpacing">
    <w:name w:val="No Spacing"/>
    <w:uiPriority w:val="1"/>
    <w:qFormat/>
    <w:rsid w:val="002069BA"/>
    <w:pPr>
      <w:spacing w:after="0" w:line="240" w:lineRule="auto"/>
    </w:pPr>
    <w:rPr>
      <w:rFonts w:eastAsiaTheme="minorEastAsia"/>
    </w:rPr>
  </w:style>
  <w:style w:type="character" w:customStyle="1" w:styleId="tpa1">
    <w:name w:val="tpa1"/>
    <w:basedOn w:val="DefaultParagraphFont"/>
    <w:rsid w:val="0078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../../user/sintact%204.0/cache/Legislatie/temp67140/00209451.htm" TargetMode="External"/><Relationship Id="rId18" Type="http://schemas.openxmlformats.org/officeDocument/2006/relationships/hyperlink" Target="../../../user/sintact%204.0/cache/Legislatie/temp67140/00110238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../../../user/sintact%204.0/cache/Legislatie/temp67140/00209451.htm" TargetMode="External"/><Relationship Id="rId17" Type="http://schemas.openxmlformats.org/officeDocument/2006/relationships/hyperlink" Target="../../../user/sintact%204.0/cache/Legislatie/temp67140/0012408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user/sintact%204.0/cache/Legislatie/temp67140/00209451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aspj.valcea@aspjvalcea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user/sintact%204.0/cache/Legislatie/temp67140/12045068.htm" TargetMode="External"/><Relationship Id="rId10" Type="http://schemas.openxmlformats.org/officeDocument/2006/relationships/hyperlink" Target="http://www.aspjvalcea.ro" TargetMode="External"/><Relationship Id="rId19" Type="http://schemas.openxmlformats.org/officeDocument/2006/relationships/hyperlink" Target="../../../user/sintact%204.0/cache/Legislatie/temp67140/0011679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j.valcea@aspjvalcea.ro" TargetMode="External"/><Relationship Id="rId14" Type="http://schemas.openxmlformats.org/officeDocument/2006/relationships/hyperlink" Target="../../../user/sintact%204.0/cache/Legislatie/temp67140/0012408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5289-783F-441A-B1D5-E546DF09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2021-10-13T08:09:00Z</cp:lastPrinted>
  <dcterms:created xsi:type="dcterms:W3CDTF">2015-03-18T08:57:00Z</dcterms:created>
  <dcterms:modified xsi:type="dcterms:W3CDTF">2022-01-31T13:49:00Z</dcterms:modified>
</cp:coreProperties>
</file>