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A61" w:rsidRPr="00F65DC1" w:rsidRDefault="007F768B" w:rsidP="00821A61">
      <w:pPr>
        <w:pStyle w:val="BodyText"/>
        <w:jc w:val="both"/>
        <w:rPr>
          <w:i/>
          <w:sz w:val="20"/>
          <w:lang w:val="pt-BR"/>
        </w:rPr>
      </w:pPr>
      <w:bookmarkStart w:id="0" w:name="_GoBack"/>
      <w:bookmarkEnd w:id="0"/>
      <w:r>
        <w:rPr>
          <w:i/>
          <w:noProof/>
          <w:sz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57.6pt;margin-top:9.2pt;width:345.6pt;height:23.3pt;z-index:251660288" fillcolor="black" strokeweight="1pt">
            <v:shadow on="t" type="perspective" color="silver" origin="-.5,.5" matrix=",46340f,,.5,,-4768371582e-16"/>
            <v:textpath style="font-family:&quot;Times New Roman&quot;;font-size:14pt;font-weight:bold;v-text-kern:t" trim="t" fitpath="t" string="DIRECTIA DE SANATATE PUBLICA VALCEA"/>
          </v:shape>
        </w:pict>
      </w:r>
      <w:r>
        <w:rPr>
          <w:noProof/>
          <w:sz w:val="20"/>
        </w:rPr>
        <w:pict>
          <v:group id="_x0000_s1028" style="position:absolute;left:0;text-align:left;margin-left:418.05pt;margin-top:-4.3pt;width:39.5pt;height:54pt;z-index:251661312" coordorigin="851,851" coordsize="620,770">
            <o:lock v:ext="edit" aspectratio="t"/>
            <v:line id="_x0000_s1029" style="position:absolute" from="1466,853" to="1466,1465" strokeweight=".1pt">
              <o:lock v:ext="edit" aspectratio="t"/>
            </v:lin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851;top:851;width:620;height:770" fillcolor="window">
              <v:imagedata r:id="rId7" o:title="" grayscale="t" bilevel="t"/>
            </v:shape>
          </v:group>
          <o:OLEObject Type="Embed" ProgID="Word.Picture.8" ShapeID="_x0000_s1030" DrawAspect="Content" ObjectID="_1688972751" r:id="rId8"/>
        </w:pict>
      </w:r>
      <w:r w:rsidR="00821A61">
        <w:rPr>
          <w:noProof/>
          <w:sz w:val="20"/>
        </w:rPr>
        <w:drawing>
          <wp:inline distT="0" distB="0" distL="0" distR="0">
            <wp:extent cx="685800" cy="542925"/>
            <wp:effectExtent l="0" t="0" r="0" b="9525"/>
            <wp:docPr id="1" name="Picture 1" descr="MEDSTA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STAF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6000" contras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A61" w:rsidRPr="00B254DE" w:rsidRDefault="00821A61" w:rsidP="00821A61">
      <w:pPr>
        <w:pStyle w:val="BodyText"/>
        <w:rPr>
          <w:rFonts w:ascii="Tahoma" w:hAnsi="Tahoma" w:cs="Tahoma"/>
          <w:b w:val="0"/>
          <w:sz w:val="22"/>
          <w:szCs w:val="22"/>
          <w:lang w:val="pt-BR"/>
        </w:rPr>
      </w:pPr>
      <w:r w:rsidRPr="00B254DE">
        <w:rPr>
          <w:rFonts w:ascii="Tahoma" w:hAnsi="Tahoma" w:cs="Tahoma"/>
          <w:b w:val="0"/>
          <w:sz w:val="22"/>
          <w:szCs w:val="22"/>
          <w:lang w:val="pt-BR"/>
        </w:rPr>
        <w:t>BIROU RUNOS</w:t>
      </w:r>
    </w:p>
    <w:p w:rsidR="00821A61" w:rsidRPr="00B254DE" w:rsidRDefault="007F768B" w:rsidP="00821A61">
      <w:pPr>
        <w:pStyle w:val="BodyText"/>
        <w:jc w:val="left"/>
        <w:rPr>
          <w:rFonts w:ascii="Tahoma" w:hAnsi="Tahoma" w:cs="Tahoma"/>
          <w:i/>
          <w:sz w:val="20"/>
          <w:lang w:val="pt-BR"/>
        </w:rPr>
      </w:pPr>
      <w:r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-520065</wp:posOffset>
                </wp:positionH>
                <wp:positionV relativeFrom="paragraph">
                  <wp:posOffset>107314</wp:posOffset>
                </wp:positionV>
                <wp:extent cx="6583680" cy="0"/>
                <wp:effectExtent l="0" t="19050" r="762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0.95pt,8.45pt" to="477.4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" strokeweight="2.25pt"/>
            </w:pict>
          </mc:Fallback>
        </mc:AlternateContent>
      </w:r>
    </w:p>
    <w:p w:rsidR="002069BA" w:rsidRPr="002069BA" w:rsidRDefault="00821A61" w:rsidP="002069BA">
      <w:pPr>
        <w:pStyle w:val="NoSpacing"/>
        <w:rPr>
          <w:b/>
          <w:lang w:val="pt-BR"/>
        </w:rPr>
      </w:pPr>
      <w:r w:rsidRPr="002069BA">
        <w:rPr>
          <w:b/>
          <w:lang w:val="pt-BR"/>
        </w:rPr>
        <w:t xml:space="preserve">RÂMNICU  VÂLCEA  Str. DECEBAL  Nr.  4A;  Tel. 0250 747720; Fax  0250 746504 </w:t>
      </w:r>
    </w:p>
    <w:p w:rsidR="00BE445F" w:rsidRPr="00BE445F" w:rsidRDefault="00821A61" w:rsidP="00BE445F">
      <w:pPr>
        <w:pStyle w:val="NoSpacing"/>
        <w:rPr>
          <w:b/>
          <w:lang w:val="pt-BR"/>
        </w:rPr>
      </w:pPr>
      <w:r w:rsidRPr="002069BA">
        <w:rPr>
          <w:b/>
          <w:i/>
          <w:lang w:val="it-IT"/>
        </w:rPr>
        <w:t xml:space="preserve">E Mail </w:t>
      </w:r>
      <w:r w:rsidRPr="002069BA">
        <w:rPr>
          <w:b/>
          <w:lang w:val="it-IT"/>
        </w:rPr>
        <w:t xml:space="preserve">: </w:t>
      </w:r>
      <w:hyperlink r:id="rId10" w:history="1">
        <w:r w:rsidRPr="002069BA">
          <w:rPr>
            <w:rStyle w:val="Hyperlink"/>
            <w:rFonts w:ascii="Tahoma" w:hAnsi="Tahoma" w:cs="Tahoma"/>
            <w:b/>
            <w:sz w:val="20"/>
            <w:szCs w:val="20"/>
            <w:lang w:val="it-IT"/>
          </w:rPr>
          <w:t>aspj.valcea@aspjvalcea.ro</w:t>
        </w:r>
      </w:hyperlink>
      <w:r w:rsidRPr="002069BA">
        <w:rPr>
          <w:b/>
          <w:color w:val="0000FF"/>
          <w:lang w:val="it-IT"/>
        </w:rPr>
        <w:t xml:space="preserve"> ;  </w:t>
      </w:r>
      <w:hyperlink r:id="rId11" w:history="1">
        <w:r w:rsidR="0093302A" w:rsidRPr="002069BA">
          <w:rPr>
            <w:rStyle w:val="Hyperlink"/>
            <w:rFonts w:ascii="Tahoma" w:hAnsi="Tahoma" w:cs="Tahoma"/>
            <w:b/>
            <w:sz w:val="20"/>
            <w:szCs w:val="20"/>
            <w:lang w:val="it-IT"/>
          </w:rPr>
          <w:t>www.aspjvalcea.ro</w:t>
        </w:r>
      </w:hyperlink>
    </w:p>
    <w:p w:rsidR="00BE445F" w:rsidRPr="00BE445F" w:rsidRDefault="00BE445F" w:rsidP="00BE445F">
      <w:pPr>
        <w:spacing w:line="240" w:lineRule="auto"/>
        <w:rPr>
          <w:rFonts w:ascii="Tahoma" w:hAnsi="Tahoma" w:cs="Tahoma"/>
          <w:b/>
          <w:color w:val="000000" w:themeColor="text1"/>
          <w:sz w:val="16"/>
          <w:szCs w:val="16"/>
          <w:lang w:val="it-IT"/>
        </w:rPr>
      </w:pPr>
    </w:p>
    <w:p w:rsidR="00BE445F" w:rsidRPr="00BE445F" w:rsidRDefault="0093302A" w:rsidP="0011779A">
      <w:pPr>
        <w:spacing w:line="240" w:lineRule="auto"/>
        <w:rPr>
          <w:rFonts w:ascii="Tahoma" w:hAnsi="Tahoma" w:cs="Tahoma"/>
          <w:b/>
          <w:color w:val="000000" w:themeColor="text1"/>
          <w:sz w:val="24"/>
          <w:szCs w:val="24"/>
          <w:lang w:val="it-IT"/>
        </w:rPr>
      </w:pPr>
      <w:r w:rsidRPr="00BE445F">
        <w:rPr>
          <w:rFonts w:ascii="Tahoma" w:hAnsi="Tahoma" w:cs="Tahoma"/>
          <w:b/>
          <w:color w:val="000000" w:themeColor="text1"/>
          <w:sz w:val="24"/>
          <w:szCs w:val="24"/>
          <w:lang w:val="it-IT"/>
        </w:rPr>
        <w:t xml:space="preserve">NR. </w:t>
      </w:r>
      <w:r w:rsidR="00671F9A" w:rsidRPr="00BE445F">
        <w:rPr>
          <w:rFonts w:ascii="Tahoma" w:hAnsi="Tahoma" w:cs="Tahoma"/>
          <w:b/>
          <w:color w:val="000000" w:themeColor="text1"/>
          <w:sz w:val="24"/>
          <w:szCs w:val="24"/>
          <w:lang w:val="it-IT"/>
        </w:rPr>
        <w:t xml:space="preserve"> </w:t>
      </w:r>
      <w:r w:rsidR="00AC6E03">
        <w:rPr>
          <w:rFonts w:ascii="Tahoma" w:hAnsi="Tahoma" w:cs="Tahoma"/>
          <w:b/>
          <w:color w:val="000000" w:themeColor="text1"/>
          <w:sz w:val="24"/>
          <w:szCs w:val="24"/>
          <w:lang w:val="it-IT"/>
        </w:rPr>
        <w:t>19775</w:t>
      </w:r>
      <w:r w:rsidR="00671F9A" w:rsidRPr="00BE445F">
        <w:rPr>
          <w:rFonts w:ascii="Tahoma" w:hAnsi="Tahoma" w:cs="Tahoma"/>
          <w:b/>
          <w:color w:val="000000" w:themeColor="text1"/>
          <w:sz w:val="24"/>
          <w:szCs w:val="24"/>
          <w:lang w:val="it-IT"/>
        </w:rPr>
        <w:t xml:space="preserve">  </w:t>
      </w:r>
      <w:r w:rsidR="009445FD" w:rsidRPr="00BE445F">
        <w:rPr>
          <w:rFonts w:ascii="Tahoma" w:hAnsi="Tahoma" w:cs="Tahoma"/>
          <w:b/>
          <w:color w:val="000000" w:themeColor="text1"/>
          <w:sz w:val="24"/>
          <w:szCs w:val="24"/>
          <w:lang w:val="it-IT"/>
        </w:rPr>
        <w:t xml:space="preserve">DIN </w:t>
      </w:r>
      <w:r w:rsidR="00BE445F" w:rsidRPr="00BE445F">
        <w:rPr>
          <w:rFonts w:ascii="Tahoma" w:hAnsi="Tahoma" w:cs="Tahoma"/>
          <w:b/>
          <w:color w:val="000000" w:themeColor="text1"/>
          <w:sz w:val="24"/>
          <w:szCs w:val="24"/>
          <w:lang w:val="it-IT"/>
        </w:rPr>
        <w:t>2</w:t>
      </w:r>
      <w:r w:rsidR="000E16D8">
        <w:rPr>
          <w:rFonts w:ascii="Tahoma" w:hAnsi="Tahoma" w:cs="Tahoma"/>
          <w:b/>
          <w:color w:val="000000" w:themeColor="text1"/>
          <w:sz w:val="24"/>
          <w:szCs w:val="24"/>
          <w:lang w:val="it-IT"/>
        </w:rPr>
        <w:t>8</w:t>
      </w:r>
      <w:r w:rsidR="00BE445F" w:rsidRPr="00BE445F">
        <w:rPr>
          <w:rFonts w:ascii="Tahoma" w:hAnsi="Tahoma" w:cs="Tahoma"/>
          <w:b/>
          <w:color w:val="000000" w:themeColor="text1"/>
          <w:sz w:val="24"/>
          <w:szCs w:val="24"/>
          <w:lang w:val="it-IT"/>
        </w:rPr>
        <w:t xml:space="preserve"> </w:t>
      </w:r>
      <w:r w:rsidR="00840742">
        <w:rPr>
          <w:rFonts w:ascii="Tahoma" w:hAnsi="Tahoma" w:cs="Tahoma"/>
          <w:b/>
          <w:color w:val="000000" w:themeColor="text1"/>
          <w:sz w:val="24"/>
          <w:szCs w:val="24"/>
          <w:lang w:val="it-IT"/>
        </w:rPr>
        <w:t>IULIE 2021</w:t>
      </w:r>
    </w:p>
    <w:p w:rsidR="00BE445F" w:rsidRPr="00BE445F" w:rsidRDefault="00BE445F" w:rsidP="00BE445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ahoma" w:hAnsi="Tahoma" w:cs="Tahoma"/>
          <w:b/>
          <w:color w:val="000000"/>
          <w:sz w:val="24"/>
          <w:szCs w:val="24"/>
        </w:rPr>
      </w:pPr>
    </w:p>
    <w:p w:rsidR="00BE445F" w:rsidRPr="00BE445F" w:rsidRDefault="00BE445F" w:rsidP="00BE445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ahoma" w:hAnsi="Tahoma" w:cs="Tahoma"/>
          <w:color w:val="000000"/>
          <w:sz w:val="24"/>
          <w:szCs w:val="24"/>
        </w:rPr>
      </w:pPr>
      <w:r w:rsidRPr="00BE445F">
        <w:rPr>
          <w:rFonts w:ascii="Tahoma" w:hAnsi="Tahoma" w:cs="Tahoma"/>
          <w:color w:val="000000"/>
          <w:sz w:val="24"/>
          <w:szCs w:val="24"/>
        </w:rPr>
        <w:t>ANUNŢ</w:t>
      </w:r>
    </w:p>
    <w:p w:rsidR="00BE445F" w:rsidRPr="00BE445F" w:rsidRDefault="00BE445F" w:rsidP="00BE445F">
      <w:pPr>
        <w:pStyle w:val="ListParagraph"/>
        <w:widowControl w:val="0"/>
        <w:autoSpaceDE w:val="0"/>
        <w:autoSpaceDN w:val="0"/>
        <w:adjustRightInd w:val="0"/>
        <w:snapToGrid w:val="0"/>
        <w:spacing w:after="0" w:line="240" w:lineRule="auto"/>
        <w:ind w:left="0" w:firstLine="720"/>
        <w:jc w:val="both"/>
        <w:rPr>
          <w:rFonts w:ascii="Tahoma" w:hAnsi="Tahoma" w:cs="Tahoma"/>
          <w:color w:val="000000"/>
          <w:sz w:val="24"/>
          <w:szCs w:val="24"/>
        </w:rPr>
      </w:pPr>
    </w:p>
    <w:p w:rsidR="00BE445F" w:rsidRPr="00BE445F" w:rsidRDefault="00BE445F" w:rsidP="00BE445F">
      <w:pPr>
        <w:pStyle w:val="ListParagraph"/>
        <w:widowControl w:val="0"/>
        <w:autoSpaceDE w:val="0"/>
        <w:autoSpaceDN w:val="0"/>
        <w:adjustRightInd w:val="0"/>
        <w:snapToGrid w:val="0"/>
        <w:spacing w:after="0" w:line="240" w:lineRule="auto"/>
        <w:ind w:left="0" w:firstLine="720"/>
        <w:jc w:val="both"/>
        <w:rPr>
          <w:rFonts w:ascii="Tahoma" w:hAnsi="Tahoma" w:cs="Tahoma"/>
          <w:sz w:val="24"/>
          <w:szCs w:val="24"/>
        </w:rPr>
      </w:pPr>
      <w:r w:rsidRPr="00BE445F">
        <w:rPr>
          <w:rFonts w:ascii="Tahoma" w:hAnsi="Tahoma" w:cs="Tahoma"/>
          <w:color w:val="000000"/>
          <w:sz w:val="24"/>
          <w:szCs w:val="24"/>
        </w:rPr>
        <w:t xml:space="preserve">Direcţia de Sănătate Publică Vâlcea, în baza prevederilor art. 11 din Legea nr. 55/2020 privind unele măsuri pentru prevenirea şi combaterea efectelor pandemiei de COVID -19, cu modificările şi completările ulterioare, anunţă angajarea fără concurs pe durată </w:t>
      </w:r>
      <w:r>
        <w:rPr>
          <w:rFonts w:ascii="Tahoma" w:hAnsi="Tahoma" w:cs="Tahoma"/>
          <w:color w:val="000000"/>
          <w:sz w:val="24"/>
          <w:szCs w:val="24"/>
        </w:rPr>
        <w:t xml:space="preserve">determinată până la data de 11 </w:t>
      </w:r>
      <w:r w:rsidR="00840742">
        <w:rPr>
          <w:rFonts w:ascii="Tahoma" w:hAnsi="Tahoma" w:cs="Tahoma"/>
          <w:color w:val="000000"/>
          <w:sz w:val="24"/>
          <w:szCs w:val="24"/>
        </w:rPr>
        <w:t xml:space="preserve">octombrie </w:t>
      </w:r>
      <w:r>
        <w:rPr>
          <w:rFonts w:ascii="Tahoma" w:hAnsi="Tahoma" w:cs="Tahoma"/>
          <w:color w:val="000000"/>
          <w:sz w:val="24"/>
          <w:szCs w:val="24"/>
        </w:rPr>
        <w:t xml:space="preserve"> 2021</w:t>
      </w:r>
      <w:r w:rsidRPr="00BE445F">
        <w:rPr>
          <w:rFonts w:ascii="Tahoma" w:hAnsi="Tahoma" w:cs="Tahoma"/>
          <w:color w:val="000000"/>
          <w:sz w:val="24"/>
          <w:szCs w:val="24"/>
        </w:rPr>
        <w:t xml:space="preserve"> a </w:t>
      </w:r>
      <w:r>
        <w:rPr>
          <w:rFonts w:ascii="Tahoma" w:hAnsi="Tahoma" w:cs="Tahoma"/>
          <w:sz w:val="24"/>
          <w:szCs w:val="24"/>
        </w:rPr>
        <w:t xml:space="preserve">unui post de </w:t>
      </w:r>
      <w:r w:rsidR="00840742">
        <w:rPr>
          <w:rFonts w:ascii="Tahoma" w:hAnsi="Tahoma" w:cs="Tahoma"/>
          <w:sz w:val="24"/>
          <w:szCs w:val="24"/>
        </w:rPr>
        <w:t>şofer I</w:t>
      </w:r>
      <w:r>
        <w:rPr>
          <w:rFonts w:ascii="Tahoma" w:hAnsi="Tahoma" w:cs="Tahoma"/>
          <w:sz w:val="24"/>
          <w:szCs w:val="24"/>
        </w:rPr>
        <w:t xml:space="preserve"> la Departamentul economic/ adminsitrativ – Compartiment administrativ şi mentenanţă.</w:t>
      </w:r>
    </w:p>
    <w:p w:rsidR="00BE445F" w:rsidRPr="00BE445F" w:rsidRDefault="00BE445F" w:rsidP="00BE445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</w:p>
    <w:p w:rsidR="00BE445F" w:rsidRPr="00BE445F" w:rsidRDefault="00BE445F" w:rsidP="00BE445F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ahoma" w:hAnsi="Tahoma" w:cs="Tahoma"/>
          <w:color w:val="000000"/>
          <w:sz w:val="24"/>
          <w:szCs w:val="24"/>
          <w:u w:val="single"/>
        </w:rPr>
      </w:pPr>
      <w:r w:rsidRPr="00BE445F">
        <w:rPr>
          <w:rFonts w:ascii="Tahoma" w:hAnsi="Tahoma" w:cs="Tahoma"/>
          <w:color w:val="000000"/>
          <w:sz w:val="24"/>
          <w:szCs w:val="24"/>
          <w:u w:val="single"/>
        </w:rPr>
        <w:t>1. Condiţii generale:</w:t>
      </w:r>
    </w:p>
    <w:p w:rsidR="00BE445F" w:rsidRPr="00BE445F" w:rsidRDefault="00BE445F" w:rsidP="00BE445F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  <w:u w:val="single"/>
        </w:rPr>
      </w:pPr>
    </w:p>
    <w:p w:rsidR="00BE445F" w:rsidRPr="00BE445F" w:rsidRDefault="00BE445F" w:rsidP="00BE445F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</w:rPr>
      </w:pPr>
      <w:r w:rsidRPr="00BE445F">
        <w:rPr>
          <w:rFonts w:ascii="Tahoma" w:hAnsi="Tahoma" w:cs="Tahoma"/>
          <w:color w:val="000000"/>
          <w:sz w:val="24"/>
          <w:szCs w:val="24"/>
        </w:rPr>
        <w:t>a) are cetăţenia română, cetăţenie a altor state membre ale Uniunii Europene sau a statelor aparţinând Spaţiului Economic European şi domiciliul în România;</w:t>
      </w:r>
    </w:p>
    <w:p w:rsidR="00BE445F" w:rsidRPr="00BE445F" w:rsidRDefault="00BE445F" w:rsidP="00BE445F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</w:rPr>
      </w:pPr>
      <w:r w:rsidRPr="00BE445F">
        <w:rPr>
          <w:rFonts w:ascii="Tahoma" w:hAnsi="Tahoma" w:cs="Tahoma"/>
          <w:color w:val="000000"/>
          <w:sz w:val="24"/>
          <w:szCs w:val="24"/>
        </w:rPr>
        <w:t>b) cunoaşte limba română, scris şi vorbit;</w:t>
      </w:r>
    </w:p>
    <w:p w:rsidR="00BE445F" w:rsidRPr="00BE445F" w:rsidRDefault="00BE445F" w:rsidP="00BE445F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</w:rPr>
      </w:pPr>
      <w:r w:rsidRPr="00BE445F">
        <w:rPr>
          <w:rFonts w:ascii="Tahoma" w:hAnsi="Tahoma" w:cs="Tahoma"/>
          <w:color w:val="000000"/>
          <w:sz w:val="24"/>
          <w:szCs w:val="24"/>
        </w:rPr>
        <w:t>c) are vârsta minimă reglementată de prevederile legale;</w:t>
      </w:r>
    </w:p>
    <w:p w:rsidR="00BE445F" w:rsidRPr="00BE445F" w:rsidRDefault="00BE445F" w:rsidP="00BE445F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</w:rPr>
      </w:pPr>
      <w:r w:rsidRPr="00BE445F">
        <w:rPr>
          <w:rFonts w:ascii="Tahoma" w:hAnsi="Tahoma" w:cs="Tahoma"/>
          <w:color w:val="000000"/>
          <w:sz w:val="24"/>
          <w:szCs w:val="24"/>
        </w:rPr>
        <w:t>d) are capacitate deplină de exerciţiu;</w:t>
      </w:r>
    </w:p>
    <w:p w:rsidR="00BE445F" w:rsidRPr="00BE445F" w:rsidRDefault="00BE445F" w:rsidP="00BE445F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</w:rPr>
      </w:pPr>
      <w:r w:rsidRPr="00BE445F">
        <w:rPr>
          <w:rFonts w:ascii="Tahoma" w:hAnsi="Tahoma" w:cs="Tahoma"/>
          <w:color w:val="000000"/>
          <w:sz w:val="24"/>
          <w:szCs w:val="24"/>
        </w:rPr>
        <w:t>e) are o stare de sănătate corespunzătoare postului pentru care candidează, atestată pe baza adeverinţei medicale eliberată de medicul de familie;</w:t>
      </w:r>
    </w:p>
    <w:p w:rsidR="00BE445F" w:rsidRPr="00BE445F" w:rsidRDefault="00BE445F" w:rsidP="00BE445F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ahoma" w:hAnsi="Tahoma" w:cs="Tahoma"/>
          <w:color w:val="000000"/>
          <w:sz w:val="24"/>
          <w:szCs w:val="24"/>
        </w:rPr>
      </w:pPr>
      <w:r w:rsidRPr="00BE445F">
        <w:rPr>
          <w:rFonts w:ascii="Tahoma" w:hAnsi="Tahoma" w:cs="Tahoma"/>
          <w:color w:val="000000"/>
          <w:sz w:val="24"/>
          <w:szCs w:val="24"/>
        </w:rPr>
        <w:t>f) nu a fost condamnată definitiv pentru săvârşirea unei infracţiuni contra umanităţii, contra statului ori contra autorităţii, de serviciu sau în legătură cu serviciul, care împiedică înfăptuirea justiţiei, de fals ori a unor fapte de corupţie sau a unei infracţiuni săvârşite cu intenţie, care ar face-o incompatibilă cu exercitarea funcţiei, cu excepţia situaţiei în care a intervenit reabilitarea.</w:t>
      </w:r>
    </w:p>
    <w:p w:rsidR="00BE445F" w:rsidRPr="00BE445F" w:rsidRDefault="00BE445F" w:rsidP="00BE445F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ahoma" w:hAnsi="Tahoma" w:cs="Tahoma"/>
          <w:color w:val="000000"/>
          <w:sz w:val="24"/>
          <w:szCs w:val="24"/>
        </w:rPr>
      </w:pPr>
    </w:p>
    <w:p w:rsidR="00BE445F" w:rsidRPr="00BE445F" w:rsidRDefault="00BE445F" w:rsidP="00BE445F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ahoma" w:hAnsi="Tahoma" w:cs="Tahoma"/>
          <w:color w:val="000000"/>
          <w:sz w:val="24"/>
          <w:szCs w:val="24"/>
          <w:u w:val="single"/>
        </w:rPr>
      </w:pPr>
      <w:r w:rsidRPr="00BE445F">
        <w:rPr>
          <w:rFonts w:ascii="Tahoma" w:hAnsi="Tahoma" w:cs="Tahoma"/>
          <w:color w:val="000000"/>
          <w:sz w:val="24"/>
          <w:szCs w:val="24"/>
          <w:u w:val="single"/>
        </w:rPr>
        <w:t>2. Condiţii specifice:</w:t>
      </w:r>
    </w:p>
    <w:p w:rsidR="00840742" w:rsidRPr="00843D1E" w:rsidRDefault="00840742" w:rsidP="00840742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ahoma" w:hAnsi="Tahoma" w:cs="Tahoma"/>
          <w:color w:val="000000"/>
          <w:sz w:val="24"/>
          <w:szCs w:val="24"/>
        </w:rPr>
      </w:pPr>
      <w:r w:rsidRPr="00843D1E">
        <w:rPr>
          <w:rFonts w:ascii="Tahoma" w:hAnsi="Tahoma" w:cs="Tahoma"/>
          <w:color w:val="000000"/>
          <w:sz w:val="24"/>
          <w:szCs w:val="24"/>
        </w:rPr>
        <w:t xml:space="preserve">- </w:t>
      </w:r>
      <w:r>
        <w:rPr>
          <w:rFonts w:ascii="Tahoma" w:hAnsi="Tahoma" w:cs="Tahoma"/>
          <w:color w:val="000000"/>
          <w:sz w:val="24"/>
          <w:szCs w:val="24"/>
        </w:rPr>
        <w:t>permis de conducere pentru şofer profesionist valabil pentru autovehicule din categoria B şi C</w:t>
      </w:r>
      <w:r w:rsidRPr="00843D1E">
        <w:rPr>
          <w:rFonts w:ascii="Tahoma" w:hAnsi="Tahoma" w:cs="Tahoma"/>
          <w:color w:val="000000"/>
          <w:sz w:val="24"/>
          <w:szCs w:val="24"/>
        </w:rPr>
        <w:t>;</w:t>
      </w:r>
    </w:p>
    <w:p w:rsidR="00840742" w:rsidRDefault="00840742" w:rsidP="00840742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ahoma" w:hAnsi="Tahoma" w:cs="Tahoma"/>
          <w:color w:val="000000"/>
          <w:sz w:val="24"/>
          <w:szCs w:val="24"/>
        </w:rPr>
      </w:pPr>
      <w:r w:rsidRPr="00843D1E">
        <w:rPr>
          <w:rFonts w:ascii="Tahoma" w:hAnsi="Tahoma" w:cs="Tahoma"/>
          <w:color w:val="000000"/>
          <w:sz w:val="24"/>
          <w:szCs w:val="24"/>
        </w:rPr>
        <w:t xml:space="preserve">- </w:t>
      </w:r>
      <w:r>
        <w:rPr>
          <w:rFonts w:ascii="Tahoma" w:hAnsi="Tahoma" w:cs="Tahoma"/>
          <w:color w:val="000000"/>
          <w:sz w:val="24"/>
          <w:szCs w:val="24"/>
        </w:rPr>
        <w:t>diploma de absolvire liceu (diplomă de bacalaureat);</w:t>
      </w:r>
    </w:p>
    <w:p w:rsidR="00840742" w:rsidRPr="00843D1E" w:rsidRDefault="00840742" w:rsidP="00840742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- vechime ca şofer profesionist minimum 3 ani.</w:t>
      </w:r>
    </w:p>
    <w:p w:rsidR="00BE445F" w:rsidRPr="00BE445F" w:rsidRDefault="00BE445F" w:rsidP="00BE445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</w:p>
    <w:p w:rsidR="00BE445F" w:rsidRPr="00BE445F" w:rsidRDefault="00BE445F" w:rsidP="00BE445F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ahoma" w:hAnsi="Tahoma" w:cs="Tahoma"/>
          <w:color w:val="000000"/>
          <w:sz w:val="24"/>
          <w:szCs w:val="24"/>
        </w:rPr>
      </w:pPr>
      <w:r w:rsidRPr="00BE445F">
        <w:rPr>
          <w:rFonts w:ascii="Tahoma" w:hAnsi="Tahoma" w:cs="Tahoma"/>
          <w:color w:val="000000"/>
          <w:sz w:val="24"/>
          <w:szCs w:val="24"/>
        </w:rPr>
        <w:t xml:space="preserve">Candidaţii trimit pe adresa de email </w:t>
      </w:r>
      <w:hyperlink r:id="rId12" w:history="1">
        <w:r w:rsidRPr="00BE445F">
          <w:rPr>
            <w:rStyle w:val="Hyperlink"/>
            <w:rFonts w:ascii="Tahoma" w:hAnsi="Tahoma" w:cs="Tahoma"/>
            <w:color w:val="000000"/>
            <w:sz w:val="24"/>
            <w:szCs w:val="24"/>
          </w:rPr>
          <w:t>aspj.valcea@aspjvalcea.ro</w:t>
        </w:r>
      </w:hyperlink>
      <w:r w:rsidRPr="00BE445F">
        <w:rPr>
          <w:rFonts w:ascii="Tahoma" w:hAnsi="Tahoma" w:cs="Tahoma"/>
          <w:color w:val="000000"/>
          <w:sz w:val="24"/>
          <w:szCs w:val="24"/>
        </w:rPr>
        <w:t xml:space="preserve"> documentele necesare înscrierii până la data de </w:t>
      </w:r>
      <w:r w:rsidR="00A45E11">
        <w:rPr>
          <w:rFonts w:ascii="Tahoma" w:hAnsi="Tahoma" w:cs="Tahoma"/>
          <w:color w:val="000000"/>
          <w:sz w:val="24"/>
          <w:szCs w:val="24"/>
        </w:rPr>
        <w:t>2</w:t>
      </w:r>
      <w:r w:rsidR="00490F31">
        <w:rPr>
          <w:rFonts w:ascii="Tahoma" w:hAnsi="Tahoma" w:cs="Tahoma"/>
          <w:color w:val="000000"/>
          <w:sz w:val="24"/>
          <w:szCs w:val="24"/>
        </w:rPr>
        <w:t>9</w:t>
      </w:r>
      <w:r w:rsidR="00EF07C0">
        <w:rPr>
          <w:rFonts w:ascii="Tahoma" w:hAnsi="Tahoma" w:cs="Tahoma"/>
          <w:color w:val="000000"/>
          <w:sz w:val="24"/>
          <w:szCs w:val="24"/>
        </w:rPr>
        <w:t xml:space="preserve"> iulie 2021</w:t>
      </w:r>
      <w:r w:rsidRPr="00BE445F">
        <w:rPr>
          <w:rFonts w:ascii="Tahoma" w:hAnsi="Tahoma" w:cs="Tahoma"/>
          <w:color w:val="000000"/>
          <w:sz w:val="24"/>
          <w:szCs w:val="24"/>
        </w:rPr>
        <w:t xml:space="preserve"> inclusiv, ora </w:t>
      </w:r>
      <w:r w:rsidR="00A45E11">
        <w:rPr>
          <w:rFonts w:ascii="Tahoma" w:hAnsi="Tahoma" w:cs="Tahoma"/>
          <w:color w:val="000000"/>
          <w:sz w:val="24"/>
          <w:szCs w:val="24"/>
        </w:rPr>
        <w:t>16</w:t>
      </w:r>
      <w:r w:rsidR="00EF07C0">
        <w:rPr>
          <w:rFonts w:ascii="Tahoma" w:hAnsi="Tahoma" w:cs="Tahoma"/>
          <w:color w:val="000000"/>
          <w:sz w:val="24"/>
          <w:szCs w:val="24"/>
        </w:rPr>
        <w:t>.</w:t>
      </w:r>
      <w:r w:rsidR="00490F31">
        <w:rPr>
          <w:rFonts w:ascii="Tahoma" w:hAnsi="Tahoma" w:cs="Tahoma"/>
          <w:color w:val="000000"/>
          <w:sz w:val="24"/>
          <w:szCs w:val="24"/>
        </w:rPr>
        <w:t>3</w:t>
      </w:r>
      <w:r w:rsidR="00EF07C0">
        <w:rPr>
          <w:rFonts w:ascii="Tahoma" w:hAnsi="Tahoma" w:cs="Tahoma"/>
          <w:color w:val="000000"/>
          <w:sz w:val="24"/>
          <w:szCs w:val="24"/>
        </w:rPr>
        <w:t>0</w:t>
      </w:r>
      <w:r w:rsidRPr="00BE445F">
        <w:rPr>
          <w:rFonts w:ascii="Tahoma" w:hAnsi="Tahoma" w:cs="Tahoma"/>
          <w:color w:val="000000"/>
          <w:sz w:val="24"/>
          <w:szCs w:val="24"/>
        </w:rPr>
        <w:t>.</w:t>
      </w:r>
    </w:p>
    <w:p w:rsidR="00BE445F" w:rsidRPr="00BE445F" w:rsidRDefault="00BE445F" w:rsidP="00BE445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BE445F">
        <w:rPr>
          <w:rFonts w:ascii="Tahoma" w:hAnsi="Tahoma" w:cs="Tahoma"/>
          <w:sz w:val="24"/>
          <w:szCs w:val="24"/>
        </w:rPr>
        <w:tab/>
        <w:t xml:space="preserve">Selectarea dosarelor se afişează pe data de </w:t>
      </w:r>
      <w:r w:rsidR="00490F31">
        <w:rPr>
          <w:rFonts w:ascii="Tahoma" w:hAnsi="Tahoma" w:cs="Tahoma"/>
          <w:sz w:val="24"/>
          <w:szCs w:val="24"/>
        </w:rPr>
        <w:t>30</w:t>
      </w:r>
      <w:r w:rsidR="00EF07C0">
        <w:rPr>
          <w:rFonts w:ascii="Tahoma" w:hAnsi="Tahoma" w:cs="Tahoma"/>
          <w:sz w:val="24"/>
          <w:szCs w:val="24"/>
        </w:rPr>
        <w:t>.07.2021</w:t>
      </w:r>
      <w:r w:rsidRPr="00BE445F">
        <w:rPr>
          <w:rFonts w:ascii="Tahoma" w:hAnsi="Tahoma" w:cs="Tahoma"/>
          <w:sz w:val="24"/>
          <w:szCs w:val="24"/>
        </w:rPr>
        <w:t>, ora 1</w:t>
      </w:r>
      <w:r w:rsidR="00B76673">
        <w:rPr>
          <w:rFonts w:ascii="Tahoma" w:hAnsi="Tahoma" w:cs="Tahoma"/>
          <w:sz w:val="24"/>
          <w:szCs w:val="24"/>
        </w:rPr>
        <w:t>2</w:t>
      </w:r>
      <w:r w:rsidRPr="00BE445F">
        <w:rPr>
          <w:rFonts w:ascii="Tahoma" w:hAnsi="Tahoma" w:cs="Tahoma"/>
          <w:sz w:val="24"/>
          <w:szCs w:val="24"/>
        </w:rPr>
        <w:t>.00.</w:t>
      </w:r>
    </w:p>
    <w:p w:rsidR="00BE445F" w:rsidRPr="00BE445F" w:rsidRDefault="00BE445F" w:rsidP="00BE445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BE445F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Interviul de selecţie are loc în data de </w:t>
      </w:r>
      <w:r w:rsidR="00490F31">
        <w:rPr>
          <w:rFonts w:ascii="Tahoma" w:hAnsi="Tahoma" w:cs="Tahoma"/>
          <w:sz w:val="24"/>
          <w:szCs w:val="24"/>
        </w:rPr>
        <w:t>02.08</w:t>
      </w:r>
      <w:r w:rsidR="00EF07C0">
        <w:rPr>
          <w:rFonts w:ascii="Tahoma" w:hAnsi="Tahoma" w:cs="Tahoma"/>
          <w:sz w:val="24"/>
          <w:szCs w:val="24"/>
        </w:rPr>
        <w:t>.2021</w:t>
      </w:r>
      <w:r>
        <w:rPr>
          <w:rFonts w:ascii="Tahoma" w:hAnsi="Tahoma" w:cs="Tahoma"/>
          <w:sz w:val="24"/>
          <w:szCs w:val="24"/>
        </w:rPr>
        <w:t>, ora 1</w:t>
      </w:r>
      <w:r w:rsidR="009C374B">
        <w:rPr>
          <w:rFonts w:ascii="Tahoma" w:hAnsi="Tahoma" w:cs="Tahoma"/>
          <w:sz w:val="24"/>
          <w:szCs w:val="24"/>
        </w:rPr>
        <w:t>2.00, pe baza bibliografiei afişată pe site.</w:t>
      </w:r>
    </w:p>
    <w:p w:rsidR="00BE445F" w:rsidRPr="00BE445F" w:rsidRDefault="00BE445F" w:rsidP="00BE445F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ahoma" w:hAnsi="Tahoma" w:cs="Tahoma"/>
          <w:color w:val="000000"/>
          <w:sz w:val="24"/>
          <w:szCs w:val="24"/>
        </w:rPr>
      </w:pPr>
      <w:r w:rsidRPr="00BE445F">
        <w:rPr>
          <w:rFonts w:ascii="Tahoma" w:hAnsi="Tahoma" w:cs="Tahoma"/>
          <w:color w:val="000000"/>
          <w:sz w:val="24"/>
          <w:szCs w:val="24"/>
        </w:rPr>
        <w:t>Relaţii suplimentare se pot obţine la Biroul RUNOS, la nr. de telefon: 0250/747720, int. 130.</w:t>
      </w:r>
    </w:p>
    <w:p w:rsidR="00BE445F" w:rsidRPr="00BE445F" w:rsidRDefault="00BE445F" w:rsidP="00BE445F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ahoma" w:hAnsi="Tahoma" w:cs="Tahoma"/>
          <w:color w:val="000000"/>
          <w:sz w:val="24"/>
          <w:szCs w:val="24"/>
        </w:rPr>
      </w:pPr>
    </w:p>
    <w:p w:rsidR="00BE445F" w:rsidRPr="00BE445F" w:rsidRDefault="00BE445F" w:rsidP="00BE445F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</w:rPr>
      </w:pPr>
      <w:r w:rsidRPr="00BE445F">
        <w:rPr>
          <w:rFonts w:ascii="Tahoma" w:hAnsi="Tahoma" w:cs="Tahoma"/>
          <w:color w:val="000000"/>
          <w:sz w:val="24"/>
          <w:szCs w:val="24"/>
        </w:rPr>
        <w:t>Acte necesare la înscriere:</w:t>
      </w:r>
    </w:p>
    <w:p w:rsidR="00BE445F" w:rsidRDefault="00BE445F" w:rsidP="00BE445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ahoma" w:hAnsi="Tahoma" w:cs="Tahoma"/>
          <w:color w:val="000000"/>
          <w:sz w:val="24"/>
          <w:szCs w:val="24"/>
        </w:rPr>
      </w:pPr>
      <w:r w:rsidRPr="00BE445F">
        <w:rPr>
          <w:rFonts w:ascii="Tahoma" w:hAnsi="Tahoma" w:cs="Tahoma"/>
          <w:color w:val="000000"/>
          <w:sz w:val="24"/>
          <w:szCs w:val="24"/>
        </w:rPr>
        <w:t xml:space="preserve">cerere tip de înscriere, Anexa nr. </w:t>
      </w:r>
      <w:r w:rsidR="00EF07C0">
        <w:rPr>
          <w:rFonts w:ascii="Tahoma" w:hAnsi="Tahoma" w:cs="Tahoma"/>
          <w:color w:val="000000"/>
          <w:sz w:val="24"/>
          <w:szCs w:val="24"/>
        </w:rPr>
        <w:t>2</w:t>
      </w:r>
      <w:r w:rsidRPr="00BE445F">
        <w:rPr>
          <w:rFonts w:ascii="Tahoma" w:hAnsi="Tahoma" w:cs="Tahoma"/>
          <w:color w:val="000000"/>
          <w:sz w:val="24"/>
          <w:szCs w:val="24"/>
        </w:rPr>
        <w:t>;</w:t>
      </w:r>
    </w:p>
    <w:p w:rsidR="001A7B03" w:rsidRPr="00BE445F" w:rsidRDefault="001A7B03" w:rsidP="00BE445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declaraţia privind consimţământul privind prelucrarea datelor cu caracter personal, Anexa nr. 4;</w:t>
      </w:r>
    </w:p>
    <w:p w:rsidR="00BE445F" w:rsidRPr="00BE445F" w:rsidRDefault="001A7B03" w:rsidP="00BE445F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720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c</w:t>
      </w:r>
      <w:r w:rsidR="00BE445F" w:rsidRPr="00BE445F">
        <w:rPr>
          <w:rFonts w:ascii="Tahoma" w:hAnsi="Tahoma" w:cs="Tahoma"/>
          <w:color w:val="000000"/>
          <w:sz w:val="24"/>
          <w:szCs w:val="24"/>
        </w:rPr>
        <w:t xml:space="preserve">) copia actului de identitate în termen de valabilitate, certificat de naştere, certificat </w:t>
      </w:r>
      <w:r w:rsidR="00BE445F" w:rsidRPr="00BE445F">
        <w:rPr>
          <w:rFonts w:ascii="Tahoma" w:hAnsi="Tahoma" w:cs="Tahoma"/>
          <w:color w:val="000000"/>
          <w:sz w:val="24"/>
          <w:szCs w:val="24"/>
        </w:rPr>
        <w:lastRenderedPageBreak/>
        <w:t>de căsătorie, după caz;</w:t>
      </w:r>
    </w:p>
    <w:p w:rsidR="00BE445F" w:rsidRPr="00BE445F" w:rsidRDefault="001A7B03" w:rsidP="00BE445F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d</w:t>
      </w:r>
      <w:r w:rsidR="00BE445F" w:rsidRPr="00BE445F">
        <w:rPr>
          <w:rFonts w:ascii="Tahoma" w:hAnsi="Tahoma" w:cs="Tahoma"/>
          <w:color w:val="000000"/>
          <w:sz w:val="24"/>
          <w:szCs w:val="24"/>
        </w:rPr>
        <w:t>) copia documentului care să ateste nivelul studiilor</w:t>
      </w:r>
      <w:r>
        <w:rPr>
          <w:rFonts w:ascii="Tahoma" w:hAnsi="Tahoma" w:cs="Tahoma"/>
          <w:color w:val="000000"/>
          <w:sz w:val="24"/>
          <w:szCs w:val="24"/>
        </w:rPr>
        <w:t>, precum şi copiile docuemntelor care atestă îndeplinirea condiţiilor specifice ale postului</w:t>
      </w:r>
      <w:r w:rsidR="00BE445F" w:rsidRPr="00BE445F">
        <w:rPr>
          <w:rFonts w:ascii="Tahoma" w:hAnsi="Tahoma" w:cs="Tahoma"/>
          <w:color w:val="000000"/>
          <w:sz w:val="24"/>
          <w:szCs w:val="24"/>
        </w:rPr>
        <w:t>;</w:t>
      </w:r>
    </w:p>
    <w:p w:rsidR="00BE445F" w:rsidRPr="00BE445F" w:rsidRDefault="001A7B03" w:rsidP="00BE445F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720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e</w:t>
      </w:r>
      <w:r w:rsidR="00BE445F" w:rsidRPr="00BE445F">
        <w:rPr>
          <w:rFonts w:ascii="Tahoma" w:hAnsi="Tahoma" w:cs="Tahoma"/>
          <w:color w:val="000000"/>
          <w:sz w:val="24"/>
          <w:szCs w:val="24"/>
        </w:rPr>
        <w:t>) copia carnetului de muncă sau, după caz, adeverinţ</w:t>
      </w:r>
      <w:r>
        <w:rPr>
          <w:rFonts w:ascii="Tahoma" w:hAnsi="Tahoma" w:cs="Tahoma"/>
          <w:color w:val="000000"/>
          <w:sz w:val="24"/>
          <w:szCs w:val="24"/>
        </w:rPr>
        <w:t>e</w:t>
      </w:r>
      <w:r w:rsidR="00BE445F" w:rsidRPr="00BE445F">
        <w:rPr>
          <w:rFonts w:ascii="Tahoma" w:hAnsi="Tahoma" w:cs="Tahoma"/>
          <w:color w:val="000000"/>
          <w:sz w:val="24"/>
          <w:szCs w:val="24"/>
        </w:rPr>
        <w:t xml:space="preserve"> care atestă vechimea </w:t>
      </w:r>
      <w:r>
        <w:rPr>
          <w:rFonts w:ascii="Tahoma" w:hAnsi="Tahoma" w:cs="Tahoma"/>
          <w:color w:val="000000"/>
          <w:sz w:val="24"/>
          <w:szCs w:val="24"/>
        </w:rPr>
        <w:t>ca şofer profesionist</w:t>
      </w:r>
      <w:r w:rsidR="00BE445F" w:rsidRPr="00BE445F">
        <w:rPr>
          <w:rFonts w:ascii="Tahoma" w:hAnsi="Tahoma" w:cs="Tahoma"/>
          <w:color w:val="000000"/>
          <w:sz w:val="24"/>
          <w:szCs w:val="24"/>
        </w:rPr>
        <w:t>;</w:t>
      </w:r>
    </w:p>
    <w:p w:rsidR="00BE445F" w:rsidRDefault="00BE445F" w:rsidP="001A7B03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720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e</w:t>
      </w:r>
      <w:r w:rsidRPr="00BE445F">
        <w:rPr>
          <w:rFonts w:ascii="Tahoma" w:hAnsi="Tahoma" w:cs="Tahoma"/>
          <w:color w:val="000000"/>
          <w:sz w:val="24"/>
          <w:szCs w:val="24"/>
        </w:rPr>
        <w:t xml:space="preserve">) cazierul judiciar sau o declaraţie pe propria răspundere că nu are antecedente penale care să-l facă incompatibil cu funcţia pentru care candidează – Anexa nr. </w:t>
      </w:r>
      <w:r w:rsidR="001A7B03">
        <w:rPr>
          <w:rFonts w:ascii="Tahoma" w:hAnsi="Tahoma" w:cs="Tahoma"/>
          <w:color w:val="000000"/>
          <w:sz w:val="24"/>
          <w:szCs w:val="24"/>
        </w:rPr>
        <w:t>3</w:t>
      </w:r>
      <w:r w:rsidRPr="00BE445F">
        <w:rPr>
          <w:rFonts w:ascii="Tahoma" w:hAnsi="Tahoma" w:cs="Tahoma"/>
          <w:color w:val="000000"/>
          <w:sz w:val="24"/>
          <w:szCs w:val="24"/>
        </w:rPr>
        <w:t>;</w:t>
      </w:r>
    </w:p>
    <w:p w:rsidR="001A7B03" w:rsidRPr="001A7B03" w:rsidRDefault="001A7B03" w:rsidP="001A7B03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720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f) cazier auto de la Poliţia rutieră;</w:t>
      </w:r>
    </w:p>
    <w:p w:rsidR="00BE445F" w:rsidRPr="00BE445F" w:rsidRDefault="001A7B03" w:rsidP="00BE445F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g</w:t>
      </w:r>
      <w:r w:rsidR="00BE445F" w:rsidRPr="00BE445F">
        <w:rPr>
          <w:rFonts w:ascii="Tahoma" w:hAnsi="Tahoma" w:cs="Tahoma"/>
          <w:color w:val="000000"/>
          <w:sz w:val="24"/>
          <w:szCs w:val="24"/>
        </w:rPr>
        <w:t>) adeverinţă medicală eliberată de medicul de familie care să ateste starea de sănătate corespunzătoare;</w:t>
      </w:r>
    </w:p>
    <w:p w:rsidR="00BE445F" w:rsidRPr="00BE445F" w:rsidRDefault="00BE445F" w:rsidP="009404E4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g</w:t>
      </w:r>
      <w:r w:rsidRPr="00BE445F">
        <w:rPr>
          <w:rFonts w:ascii="Tahoma" w:hAnsi="Tahoma" w:cs="Tahoma"/>
          <w:color w:val="000000"/>
          <w:sz w:val="24"/>
          <w:szCs w:val="24"/>
        </w:rPr>
        <w:t>) curriculum vitae, model comun european;</w:t>
      </w:r>
    </w:p>
    <w:p w:rsidR="00BE445F" w:rsidRPr="00BE445F" w:rsidRDefault="001A7B03" w:rsidP="00BE445F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720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h</w:t>
      </w:r>
      <w:r w:rsidR="00BE445F" w:rsidRPr="00BE445F">
        <w:rPr>
          <w:rFonts w:ascii="Tahoma" w:hAnsi="Tahoma" w:cs="Tahoma"/>
          <w:color w:val="000000"/>
          <w:sz w:val="24"/>
          <w:szCs w:val="24"/>
        </w:rPr>
        <w:t xml:space="preserve">) declaraţie pe proprie răspundere că nu a fost lucrător al securităţii sau colaborator al acesteia – Anexa nr. </w:t>
      </w:r>
      <w:r>
        <w:rPr>
          <w:rFonts w:ascii="Tahoma" w:hAnsi="Tahoma" w:cs="Tahoma"/>
          <w:color w:val="000000"/>
          <w:sz w:val="24"/>
          <w:szCs w:val="24"/>
        </w:rPr>
        <w:t>5.</w:t>
      </w:r>
    </w:p>
    <w:p w:rsidR="00BE445F" w:rsidRPr="00BE445F" w:rsidRDefault="00BE445F" w:rsidP="00BE445F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</w:rPr>
      </w:pPr>
    </w:p>
    <w:p w:rsidR="00BE445F" w:rsidRPr="00BE445F" w:rsidRDefault="00BE445F" w:rsidP="00BE445F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BE445F" w:rsidRPr="00BE445F" w:rsidRDefault="00BE445F" w:rsidP="00BE445F">
      <w:pPr>
        <w:spacing w:line="240" w:lineRule="auto"/>
        <w:ind w:firstLine="720"/>
        <w:rPr>
          <w:rFonts w:ascii="Tahoma" w:hAnsi="Tahoma" w:cs="Tahoma"/>
          <w:b/>
          <w:sz w:val="24"/>
          <w:szCs w:val="24"/>
        </w:rPr>
      </w:pPr>
      <w:r w:rsidRPr="00BE445F">
        <w:rPr>
          <w:rFonts w:ascii="Tahoma" w:hAnsi="Tahoma" w:cs="Tahoma"/>
          <w:b/>
          <w:sz w:val="24"/>
          <w:szCs w:val="24"/>
        </w:rPr>
        <w:t>DIRECTOR EXECUTIV,</w:t>
      </w:r>
      <w:r w:rsidRPr="00BE445F">
        <w:rPr>
          <w:rFonts w:ascii="Tahoma" w:hAnsi="Tahoma" w:cs="Tahoma"/>
          <w:b/>
          <w:sz w:val="24"/>
          <w:szCs w:val="24"/>
        </w:rPr>
        <w:tab/>
      </w:r>
      <w:r w:rsidRPr="00BE445F">
        <w:rPr>
          <w:rFonts w:ascii="Tahoma" w:hAnsi="Tahoma" w:cs="Tahoma"/>
          <w:b/>
          <w:sz w:val="24"/>
          <w:szCs w:val="24"/>
        </w:rPr>
        <w:tab/>
      </w:r>
      <w:r w:rsidRPr="00BE445F">
        <w:rPr>
          <w:rFonts w:ascii="Tahoma" w:hAnsi="Tahoma" w:cs="Tahoma"/>
          <w:b/>
          <w:sz w:val="24"/>
          <w:szCs w:val="24"/>
        </w:rPr>
        <w:tab/>
      </w:r>
      <w:r w:rsidRPr="00BE445F">
        <w:rPr>
          <w:rFonts w:ascii="Tahoma" w:hAnsi="Tahoma" w:cs="Tahoma"/>
          <w:b/>
          <w:sz w:val="24"/>
          <w:szCs w:val="24"/>
        </w:rPr>
        <w:tab/>
      </w:r>
      <w:r w:rsidRPr="00BE445F">
        <w:rPr>
          <w:rFonts w:ascii="Tahoma" w:hAnsi="Tahoma" w:cs="Tahoma"/>
          <w:b/>
          <w:sz w:val="24"/>
          <w:szCs w:val="24"/>
        </w:rPr>
        <w:tab/>
        <w:t>ŞEF BIROU RUNOS,</w:t>
      </w:r>
    </w:p>
    <w:p w:rsidR="00BE445F" w:rsidRDefault="00BE445F" w:rsidP="00BE445F">
      <w:pPr>
        <w:spacing w:line="240" w:lineRule="auto"/>
        <w:rPr>
          <w:rFonts w:ascii="Tahoma" w:hAnsi="Tahoma" w:cs="Tahoma"/>
          <w:b/>
          <w:sz w:val="24"/>
          <w:szCs w:val="24"/>
        </w:rPr>
      </w:pPr>
      <w:r w:rsidRPr="00BE445F">
        <w:rPr>
          <w:rFonts w:ascii="Tahoma" w:hAnsi="Tahoma" w:cs="Tahoma"/>
          <w:b/>
          <w:sz w:val="24"/>
          <w:szCs w:val="24"/>
        </w:rPr>
        <w:t>DR. MĂRGĂRITESCU LORENA LUCIA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 xml:space="preserve">         </w:t>
      </w:r>
      <w:r w:rsidRPr="00BE445F">
        <w:rPr>
          <w:rFonts w:ascii="Tahoma" w:hAnsi="Tahoma" w:cs="Tahoma"/>
          <w:b/>
          <w:sz w:val="24"/>
          <w:szCs w:val="24"/>
        </w:rPr>
        <w:t>EC. PĂSAT ELEONORA</w:t>
      </w:r>
    </w:p>
    <w:p w:rsidR="00BE445F" w:rsidRDefault="00BE445F" w:rsidP="00BE445F">
      <w:pPr>
        <w:spacing w:line="240" w:lineRule="auto"/>
        <w:rPr>
          <w:rFonts w:ascii="Tahoma" w:hAnsi="Tahoma" w:cs="Tahoma"/>
          <w:b/>
          <w:sz w:val="24"/>
          <w:szCs w:val="24"/>
        </w:rPr>
      </w:pPr>
    </w:p>
    <w:p w:rsidR="00BE445F" w:rsidRDefault="00BE445F" w:rsidP="00BE445F">
      <w:pPr>
        <w:spacing w:line="240" w:lineRule="auto"/>
        <w:rPr>
          <w:rFonts w:ascii="Tahoma" w:hAnsi="Tahoma" w:cs="Tahoma"/>
          <w:b/>
          <w:sz w:val="24"/>
          <w:szCs w:val="24"/>
        </w:rPr>
      </w:pPr>
    </w:p>
    <w:p w:rsidR="00BE445F" w:rsidRDefault="00BE445F" w:rsidP="00BE445F">
      <w:pPr>
        <w:spacing w:line="240" w:lineRule="auto"/>
        <w:rPr>
          <w:rFonts w:ascii="Tahoma" w:hAnsi="Tahoma" w:cs="Tahoma"/>
          <w:b/>
          <w:sz w:val="24"/>
          <w:szCs w:val="24"/>
        </w:rPr>
      </w:pPr>
    </w:p>
    <w:p w:rsidR="00BE445F" w:rsidRDefault="00BE445F" w:rsidP="00BE445F">
      <w:pPr>
        <w:spacing w:line="240" w:lineRule="auto"/>
        <w:rPr>
          <w:rFonts w:ascii="Tahoma" w:hAnsi="Tahoma" w:cs="Tahoma"/>
          <w:b/>
          <w:sz w:val="24"/>
          <w:szCs w:val="24"/>
        </w:rPr>
      </w:pPr>
    </w:p>
    <w:p w:rsidR="00BE445F" w:rsidRDefault="00BE445F" w:rsidP="00BE445F">
      <w:pPr>
        <w:spacing w:line="240" w:lineRule="auto"/>
        <w:rPr>
          <w:rFonts w:ascii="Tahoma" w:hAnsi="Tahoma" w:cs="Tahoma"/>
          <w:b/>
          <w:sz w:val="24"/>
          <w:szCs w:val="24"/>
        </w:rPr>
      </w:pPr>
    </w:p>
    <w:p w:rsidR="00BE445F" w:rsidRDefault="00BE445F" w:rsidP="00BE445F">
      <w:pPr>
        <w:spacing w:line="240" w:lineRule="auto"/>
        <w:rPr>
          <w:rFonts w:ascii="Tahoma" w:hAnsi="Tahoma" w:cs="Tahoma"/>
          <w:b/>
          <w:sz w:val="24"/>
          <w:szCs w:val="24"/>
        </w:rPr>
      </w:pPr>
    </w:p>
    <w:p w:rsidR="00BE445F" w:rsidRDefault="00BE445F" w:rsidP="00BE445F">
      <w:pPr>
        <w:spacing w:line="240" w:lineRule="auto"/>
        <w:rPr>
          <w:rFonts w:ascii="Tahoma" w:hAnsi="Tahoma" w:cs="Tahoma"/>
          <w:b/>
          <w:sz w:val="24"/>
          <w:szCs w:val="24"/>
        </w:rPr>
      </w:pPr>
    </w:p>
    <w:p w:rsidR="00BE445F" w:rsidRDefault="00BE445F" w:rsidP="00BE445F">
      <w:pPr>
        <w:spacing w:line="240" w:lineRule="auto"/>
        <w:rPr>
          <w:rFonts w:ascii="Tahoma" w:hAnsi="Tahoma" w:cs="Tahoma"/>
          <w:b/>
          <w:sz w:val="24"/>
          <w:szCs w:val="24"/>
        </w:rPr>
      </w:pPr>
    </w:p>
    <w:p w:rsidR="00BE445F" w:rsidRDefault="00BE445F" w:rsidP="00BE445F">
      <w:pPr>
        <w:spacing w:line="240" w:lineRule="auto"/>
        <w:rPr>
          <w:rFonts w:ascii="Tahoma" w:hAnsi="Tahoma" w:cs="Tahoma"/>
          <w:b/>
          <w:sz w:val="24"/>
          <w:szCs w:val="24"/>
        </w:rPr>
      </w:pPr>
    </w:p>
    <w:p w:rsidR="00BE445F" w:rsidRDefault="00BE445F" w:rsidP="00BE445F">
      <w:pPr>
        <w:spacing w:line="240" w:lineRule="auto"/>
        <w:rPr>
          <w:rFonts w:ascii="Tahoma" w:hAnsi="Tahoma" w:cs="Tahoma"/>
          <w:b/>
          <w:sz w:val="24"/>
          <w:szCs w:val="24"/>
        </w:rPr>
      </w:pPr>
    </w:p>
    <w:p w:rsidR="00BE445F" w:rsidRDefault="00BE445F" w:rsidP="00BE445F">
      <w:pPr>
        <w:spacing w:line="240" w:lineRule="auto"/>
        <w:rPr>
          <w:rFonts w:ascii="Tahoma" w:hAnsi="Tahoma" w:cs="Tahoma"/>
          <w:b/>
          <w:sz w:val="24"/>
          <w:szCs w:val="24"/>
        </w:rPr>
      </w:pPr>
    </w:p>
    <w:p w:rsidR="00BE445F" w:rsidRDefault="00BE445F" w:rsidP="00BE445F">
      <w:pPr>
        <w:spacing w:line="240" w:lineRule="auto"/>
        <w:rPr>
          <w:rFonts w:ascii="Tahoma" w:hAnsi="Tahoma" w:cs="Tahoma"/>
          <w:b/>
          <w:sz w:val="24"/>
          <w:szCs w:val="24"/>
        </w:rPr>
      </w:pPr>
    </w:p>
    <w:p w:rsidR="00BE445F" w:rsidRDefault="00BE445F" w:rsidP="00BE445F">
      <w:pPr>
        <w:spacing w:line="240" w:lineRule="auto"/>
        <w:rPr>
          <w:rFonts w:ascii="Tahoma" w:hAnsi="Tahoma" w:cs="Tahoma"/>
          <w:b/>
          <w:sz w:val="24"/>
          <w:szCs w:val="24"/>
        </w:rPr>
      </w:pPr>
    </w:p>
    <w:p w:rsidR="00BE445F" w:rsidRDefault="00BE445F" w:rsidP="00BE445F">
      <w:pPr>
        <w:spacing w:line="240" w:lineRule="auto"/>
        <w:rPr>
          <w:rFonts w:ascii="Tahoma" w:hAnsi="Tahoma" w:cs="Tahoma"/>
          <w:b/>
          <w:sz w:val="24"/>
          <w:szCs w:val="24"/>
        </w:rPr>
      </w:pPr>
    </w:p>
    <w:p w:rsidR="00BE445F" w:rsidRDefault="00BE445F" w:rsidP="00BE445F">
      <w:pPr>
        <w:spacing w:line="240" w:lineRule="auto"/>
        <w:rPr>
          <w:rFonts w:ascii="Tahoma" w:hAnsi="Tahoma" w:cs="Tahoma"/>
          <w:b/>
          <w:sz w:val="24"/>
          <w:szCs w:val="24"/>
        </w:rPr>
      </w:pPr>
    </w:p>
    <w:p w:rsidR="00BE445F" w:rsidRDefault="00BE445F" w:rsidP="00BE445F">
      <w:pPr>
        <w:spacing w:line="240" w:lineRule="auto"/>
        <w:rPr>
          <w:rFonts w:ascii="Tahoma" w:hAnsi="Tahoma" w:cs="Tahoma"/>
          <w:b/>
          <w:sz w:val="24"/>
          <w:szCs w:val="24"/>
        </w:rPr>
      </w:pPr>
    </w:p>
    <w:p w:rsidR="00BE445F" w:rsidRDefault="00BE445F" w:rsidP="00BE445F">
      <w:pPr>
        <w:spacing w:line="240" w:lineRule="auto"/>
        <w:rPr>
          <w:rFonts w:ascii="Tahoma" w:hAnsi="Tahoma" w:cs="Tahoma"/>
          <w:b/>
          <w:sz w:val="24"/>
          <w:szCs w:val="24"/>
        </w:rPr>
      </w:pPr>
    </w:p>
    <w:p w:rsidR="00BE445F" w:rsidRDefault="00BE445F" w:rsidP="00BE445F">
      <w:pPr>
        <w:spacing w:line="240" w:lineRule="auto"/>
        <w:rPr>
          <w:rFonts w:ascii="Tahoma" w:hAnsi="Tahoma" w:cs="Tahoma"/>
          <w:b/>
          <w:sz w:val="24"/>
          <w:szCs w:val="24"/>
        </w:rPr>
      </w:pPr>
    </w:p>
    <w:p w:rsidR="00BE445F" w:rsidRDefault="00BE445F" w:rsidP="00BE445F">
      <w:pPr>
        <w:spacing w:line="240" w:lineRule="auto"/>
        <w:rPr>
          <w:rFonts w:ascii="Tahoma" w:hAnsi="Tahoma" w:cs="Tahoma"/>
          <w:b/>
          <w:sz w:val="24"/>
          <w:szCs w:val="24"/>
        </w:rPr>
      </w:pPr>
    </w:p>
    <w:p w:rsidR="00BE445F" w:rsidRDefault="00BE445F" w:rsidP="00BE445F">
      <w:pPr>
        <w:spacing w:line="240" w:lineRule="auto"/>
        <w:rPr>
          <w:rFonts w:ascii="Tahoma" w:hAnsi="Tahoma" w:cs="Tahoma"/>
          <w:b/>
          <w:sz w:val="24"/>
          <w:szCs w:val="24"/>
        </w:rPr>
      </w:pPr>
    </w:p>
    <w:p w:rsidR="00BE445F" w:rsidRDefault="00BE445F" w:rsidP="00BE445F">
      <w:pPr>
        <w:spacing w:line="240" w:lineRule="auto"/>
        <w:rPr>
          <w:rFonts w:ascii="Tahoma" w:hAnsi="Tahoma" w:cs="Tahoma"/>
          <w:b/>
          <w:sz w:val="24"/>
          <w:szCs w:val="24"/>
        </w:rPr>
      </w:pPr>
    </w:p>
    <w:p w:rsidR="00BE445F" w:rsidRDefault="00BE445F" w:rsidP="00BE445F">
      <w:pPr>
        <w:shd w:val="clear" w:color="auto" w:fill="FFFFFF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BE445F" w:rsidRPr="00DC0329" w:rsidRDefault="00BE445F" w:rsidP="00BE445F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DC0329">
        <w:rPr>
          <w:rFonts w:ascii="Tahoma" w:hAnsi="Tahoma" w:cs="Tahoma"/>
          <w:b/>
          <w:bCs/>
          <w:sz w:val="24"/>
          <w:szCs w:val="24"/>
        </w:rPr>
        <w:t xml:space="preserve">ANEXA nr. </w:t>
      </w:r>
      <w:r w:rsidR="001A7B03">
        <w:rPr>
          <w:rFonts w:ascii="Tahoma" w:hAnsi="Tahoma" w:cs="Tahoma"/>
          <w:color w:val="000000"/>
          <w:sz w:val="24"/>
          <w:szCs w:val="24"/>
        </w:rPr>
        <w:t>2</w:t>
      </w:r>
      <w:r w:rsidRPr="00DC0329">
        <w:rPr>
          <w:rFonts w:ascii="Tahoma" w:hAnsi="Tahoma" w:cs="Tahoma"/>
          <w:b/>
          <w:bCs/>
          <w:sz w:val="24"/>
          <w:szCs w:val="24"/>
        </w:rPr>
        <w:t>:</w:t>
      </w:r>
      <w:r w:rsidRPr="00DC0329">
        <w:rPr>
          <w:rFonts w:ascii="Tahoma" w:hAnsi="Tahoma" w:cs="Tahoma"/>
          <w:sz w:val="24"/>
          <w:szCs w:val="24"/>
        </w:rPr>
        <w:t xml:space="preserve"> </w:t>
      </w:r>
      <w:r w:rsidRPr="00DC0329">
        <w:rPr>
          <w:rFonts w:ascii="Tahoma" w:hAnsi="Tahoma" w:cs="Tahoma"/>
          <w:b/>
          <w:bCs/>
          <w:sz w:val="24"/>
          <w:szCs w:val="24"/>
        </w:rPr>
        <w:t xml:space="preserve">CERERE pentru înscriere la selecţia dosarelor, angajare fără concurs pe perioadă determinată, personal contractual, în baza art. 11 din Legea nr. </w:t>
      </w:r>
      <w:hyperlink r:id="rId13" w:tooltip="privind unele măsuri pentru prevenirea şi combaterea efectelor pandemiei de COVID-19 (act publicat in M.Of. 396 din 15-mai-2020)" w:history="1">
        <w:r w:rsidRPr="00DC0329">
          <w:rPr>
            <w:rFonts w:ascii="Tahoma" w:hAnsi="Tahoma" w:cs="Tahoma"/>
            <w:b/>
            <w:bCs/>
            <w:color w:val="333399"/>
            <w:sz w:val="24"/>
            <w:szCs w:val="24"/>
            <w:u w:val="single"/>
          </w:rPr>
          <w:t>55/2020</w:t>
        </w:r>
      </w:hyperlink>
      <w:r w:rsidRPr="00DC0329">
        <w:rPr>
          <w:rFonts w:ascii="Tahoma" w:hAnsi="Tahoma" w:cs="Tahoma"/>
          <w:b/>
          <w:bCs/>
          <w:sz w:val="24"/>
          <w:szCs w:val="24"/>
        </w:rPr>
        <w:t xml:space="preserve"> privind unele măsuri pentru prevenirea şi combaterea efectelor pandemiei de COVID-19</w:t>
      </w:r>
    </w:p>
    <w:p w:rsidR="00BE445F" w:rsidRPr="00DC0329" w:rsidRDefault="00BE445F" w:rsidP="00BE445F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bookmarkStart w:id="1" w:name="do|ax2|pa1"/>
      <w:bookmarkEnd w:id="1"/>
    </w:p>
    <w:p w:rsidR="00BE445F" w:rsidRPr="00DC0329" w:rsidRDefault="00BE445F" w:rsidP="00BE445F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E445F" w:rsidRDefault="00BE445F" w:rsidP="00BE445F">
      <w:pPr>
        <w:shd w:val="clear" w:color="auto" w:fill="FFFFFF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DC0329">
        <w:rPr>
          <w:rFonts w:ascii="Tahoma" w:hAnsi="Tahoma" w:cs="Tahoma"/>
          <w:sz w:val="24"/>
          <w:szCs w:val="24"/>
        </w:rPr>
        <w:t>Subsemnatul(a), ..........</w:t>
      </w:r>
      <w:r>
        <w:rPr>
          <w:rFonts w:ascii="Tahoma" w:hAnsi="Tahoma" w:cs="Tahoma"/>
          <w:sz w:val="24"/>
          <w:szCs w:val="24"/>
        </w:rPr>
        <w:t>...................................................................</w:t>
      </w:r>
      <w:r w:rsidRPr="00DC0329">
        <w:rPr>
          <w:rFonts w:ascii="Tahoma" w:hAnsi="Tahoma" w:cs="Tahoma"/>
          <w:sz w:val="24"/>
          <w:szCs w:val="24"/>
        </w:rPr>
        <w:t>..................., cu domiciliul în localitatea ......</w:t>
      </w:r>
      <w:r>
        <w:rPr>
          <w:rFonts w:ascii="Tahoma" w:hAnsi="Tahoma" w:cs="Tahoma"/>
          <w:sz w:val="24"/>
          <w:szCs w:val="24"/>
        </w:rPr>
        <w:t>.....................</w:t>
      </w:r>
      <w:r w:rsidRPr="00DC0329">
        <w:rPr>
          <w:rFonts w:ascii="Tahoma" w:hAnsi="Tahoma" w:cs="Tahoma"/>
          <w:sz w:val="24"/>
          <w:szCs w:val="24"/>
        </w:rPr>
        <w:t>..........., str. .....</w:t>
      </w:r>
      <w:r>
        <w:rPr>
          <w:rFonts w:ascii="Tahoma" w:hAnsi="Tahoma" w:cs="Tahoma"/>
          <w:sz w:val="24"/>
          <w:szCs w:val="24"/>
        </w:rPr>
        <w:t>...........................................</w:t>
      </w:r>
      <w:r w:rsidRPr="00DC0329">
        <w:rPr>
          <w:rFonts w:ascii="Tahoma" w:hAnsi="Tahoma" w:cs="Tahoma"/>
          <w:sz w:val="24"/>
          <w:szCs w:val="24"/>
        </w:rPr>
        <w:t>. nr. ......., ap. ......, judeţul .........</w:t>
      </w:r>
      <w:r>
        <w:rPr>
          <w:rFonts w:ascii="Tahoma" w:hAnsi="Tahoma" w:cs="Tahoma"/>
          <w:sz w:val="24"/>
          <w:szCs w:val="24"/>
        </w:rPr>
        <w:t>..........</w:t>
      </w:r>
      <w:r w:rsidRPr="00DC0329">
        <w:rPr>
          <w:rFonts w:ascii="Tahoma" w:hAnsi="Tahoma" w:cs="Tahoma"/>
          <w:sz w:val="24"/>
          <w:szCs w:val="24"/>
        </w:rPr>
        <w:t xml:space="preserve">............, telefon </w:t>
      </w:r>
      <w:r>
        <w:rPr>
          <w:rFonts w:ascii="Tahoma" w:hAnsi="Tahoma" w:cs="Tahoma"/>
          <w:sz w:val="24"/>
          <w:szCs w:val="24"/>
        </w:rPr>
        <w:t>……………..</w:t>
      </w:r>
      <w:r w:rsidRPr="00DC0329">
        <w:rPr>
          <w:rFonts w:ascii="Tahoma" w:hAnsi="Tahoma" w:cs="Tahoma"/>
          <w:sz w:val="24"/>
          <w:szCs w:val="24"/>
        </w:rPr>
        <w:t xml:space="preserve">.............., mobil </w:t>
      </w:r>
      <w:r>
        <w:rPr>
          <w:rFonts w:ascii="Tahoma" w:hAnsi="Tahoma" w:cs="Tahoma"/>
          <w:sz w:val="24"/>
          <w:szCs w:val="24"/>
        </w:rPr>
        <w:t>………</w:t>
      </w:r>
      <w:r w:rsidRPr="00DC0329">
        <w:rPr>
          <w:rFonts w:ascii="Tahoma" w:hAnsi="Tahoma" w:cs="Tahoma"/>
          <w:sz w:val="24"/>
          <w:szCs w:val="24"/>
        </w:rPr>
        <w:t>.....</w:t>
      </w:r>
      <w:r>
        <w:rPr>
          <w:rFonts w:ascii="Tahoma" w:hAnsi="Tahoma" w:cs="Tahoma"/>
          <w:sz w:val="24"/>
          <w:szCs w:val="24"/>
        </w:rPr>
        <w:t>.........</w:t>
      </w:r>
      <w:r w:rsidRPr="00DC0329">
        <w:rPr>
          <w:rFonts w:ascii="Tahoma" w:hAnsi="Tahoma" w:cs="Tahoma"/>
          <w:sz w:val="24"/>
          <w:szCs w:val="24"/>
        </w:rPr>
        <w:t>..........., posesor/posesoare al/a C.I. seria ...</w:t>
      </w:r>
      <w:r>
        <w:rPr>
          <w:rFonts w:ascii="Tahoma" w:hAnsi="Tahoma" w:cs="Tahoma"/>
          <w:sz w:val="24"/>
          <w:szCs w:val="24"/>
        </w:rPr>
        <w:t>.</w:t>
      </w:r>
      <w:r w:rsidRPr="00DC0329">
        <w:rPr>
          <w:rFonts w:ascii="Tahoma" w:hAnsi="Tahoma" w:cs="Tahoma"/>
          <w:sz w:val="24"/>
          <w:szCs w:val="24"/>
        </w:rPr>
        <w:t>.... nr. ........</w:t>
      </w:r>
      <w:r>
        <w:rPr>
          <w:rFonts w:ascii="Tahoma" w:hAnsi="Tahoma" w:cs="Tahoma"/>
          <w:sz w:val="24"/>
          <w:szCs w:val="24"/>
        </w:rPr>
        <w:t>...</w:t>
      </w:r>
      <w:r w:rsidRPr="00DC0329">
        <w:rPr>
          <w:rFonts w:ascii="Tahoma" w:hAnsi="Tahoma" w:cs="Tahoma"/>
          <w:sz w:val="24"/>
          <w:szCs w:val="24"/>
        </w:rPr>
        <w:t>...., eliberat de .........</w:t>
      </w:r>
      <w:r>
        <w:rPr>
          <w:rFonts w:ascii="Tahoma" w:hAnsi="Tahoma" w:cs="Tahoma"/>
          <w:sz w:val="24"/>
          <w:szCs w:val="24"/>
        </w:rPr>
        <w:t>..</w:t>
      </w:r>
      <w:r w:rsidRPr="00DC0329">
        <w:rPr>
          <w:rFonts w:ascii="Tahoma" w:hAnsi="Tahoma" w:cs="Tahoma"/>
          <w:sz w:val="24"/>
          <w:szCs w:val="24"/>
        </w:rPr>
        <w:t>........ la data de .....</w:t>
      </w:r>
      <w:r>
        <w:rPr>
          <w:rFonts w:ascii="Tahoma" w:hAnsi="Tahoma" w:cs="Tahoma"/>
          <w:sz w:val="24"/>
          <w:szCs w:val="24"/>
        </w:rPr>
        <w:t>.............</w:t>
      </w:r>
      <w:r w:rsidRPr="00DC0329">
        <w:rPr>
          <w:rFonts w:ascii="Tahoma" w:hAnsi="Tahoma" w:cs="Tahoma"/>
          <w:sz w:val="24"/>
          <w:szCs w:val="24"/>
        </w:rPr>
        <w:t xml:space="preserve">..........., vă rog să îmi aprobaţi depunerea dosarului pentru angajarea pe perioadă determinată, conform art. 11 din Legea nr. </w:t>
      </w:r>
      <w:hyperlink r:id="rId14" w:history="1">
        <w:r w:rsidRPr="00DC0329">
          <w:rPr>
            <w:rFonts w:ascii="Tahoma" w:hAnsi="Tahoma" w:cs="Tahoma"/>
            <w:b/>
            <w:bCs/>
            <w:color w:val="333399"/>
            <w:sz w:val="24"/>
            <w:szCs w:val="24"/>
            <w:u w:val="single"/>
          </w:rPr>
          <w:t>55/2020</w:t>
        </w:r>
      </w:hyperlink>
      <w:r w:rsidRPr="00DC0329">
        <w:rPr>
          <w:rFonts w:ascii="Tahoma" w:hAnsi="Tahoma" w:cs="Tahoma"/>
          <w:sz w:val="24"/>
          <w:szCs w:val="24"/>
        </w:rPr>
        <w:t xml:space="preserve"> privind unele măsuri pentru prevenirea şi combaterea efectelor pandemiei de COVID-19, pe postul de </w:t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  <w:t>_________________________________________________</w:t>
      </w:r>
    </w:p>
    <w:p w:rsidR="00BE445F" w:rsidRPr="00DC0329" w:rsidRDefault="00BE445F" w:rsidP="00BE445F">
      <w:pPr>
        <w:shd w:val="clear" w:color="auto" w:fill="FFFFFF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</w:t>
      </w:r>
    </w:p>
    <w:p w:rsidR="00BE445F" w:rsidRPr="00DC0329" w:rsidRDefault="00BE445F" w:rsidP="00BE445F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bookmarkStart w:id="2" w:name="do|ax2|pa3"/>
      <w:bookmarkEnd w:id="2"/>
      <w:r w:rsidRPr="00DC0329">
        <w:rPr>
          <w:rFonts w:ascii="Tahoma" w:hAnsi="Tahoma" w:cs="Tahoma"/>
          <w:sz w:val="24"/>
          <w:szCs w:val="24"/>
        </w:rPr>
        <w:t>Dosarul de înscriere le selecţie conţine următoarele documente:</w:t>
      </w:r>
    </w:p>
    <w:p w:rsidR="001A7B03" w:rsidRDefault="001A7B03" w:rsidP="001A7B0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ahoma" w:hAnsi="Tahoma" w:cs="Tahoma"/>
          <w:color w:val="000000"/>
          <w:sz w:val="24"/>
          <w:szCs w:val="24"/>
        </w:rPr>
      </w:pPr>
      <w:bookmarkStart w:id="3" w:name="do|ax2|pa4"/>
      <w:bookmarkEnd w:id="3"/>
      <w:r w:rsidRPr="00BE445F">
        <w:rPr>
          <w:rFonts w:ascii="Tahoma" w:hAnsi="Tahoma" w:cs="Tahoma"/>
          <w:color w:val="000000"/>
          <w:sz w:val="24"/>
          <w:szCs w:val="24"/>
        </w:rPr>
        <w:t xml:space="preserve">cerere tip de înscriere, Anexa nr. </w:t>
      </w:r>
      <w:r>
        <w:rPr>
          <w:rFonts w:ascii="Tahoma" w:hAnsi="Tahoma" w:cs="Tahoma"/>
          <w:color w:val="000000"/>
          <w:sz w:val="24"/>
          <w:szCs w:val="24"/>
        </w:rPr>
        <w:t>2</w:t>
      </w:r>
      <w:r w:rsidRPr="00BE445F">
        <w:rPr>
          <w:rFonts w:ascii="Tahoma" w:hAnsi="Tahoma" w:cs="Tahoma"/>
          <w:color w:val="000000"/>
          <w:sz w:val="24"/>
          <w:szCs w:val="24"/>
        </w:rPr>
        <w:t>;</w:t>
      </w:r>
    </w:p>
    <w:p w:rsidR="001A7B03" w:rsidRPr="00BE445F" w:rsidRDefault="001A7B03" w:rsidP="001A7B0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declaraţia privind consimţământul privind prelucrarea datelor cu caracter personal, Anexa nr. 4;</w:t>
      </w:r>
    </w:p>
    <w:p w:rsidR="001A7B03" w:rsidRPr="00BE445F" w:rsidRDefault="001A7B03" w:rsidP="00A044C9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720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c</w:t>
      </w:r>
      <w:r w:rsidRPr="00BE445F">
        <w:rPr>
          <w:rFonts w:ascii="Tahoma" w:hAnsi="Tahoma" w:cs="Tahoma"/>
          <w:color w:val="000000"/>
          <w:sz w:val="24"/>
          <w:szCs w:val="24"/>
        </w:rPr>
        <w:t>) copia actului de identitate în termen de valabilitate, certificat de naştere, certificat de căsătorie, după caz;</w:t>
      </w:r>
    </w:p>
    <w:p w:rsidR="001A7B03" w:rsidRPr="00BE445F" w:rsidRDefault="001A7B03" w:rsidP="00A044C9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d</w:t>
      </w:r>
      <w:r w:rsidRPr="00BE445F">
        <w:rPr>
          <w:rFonts w:ascii="Tahoma" w:hAnsi="Tahoma" w:cs="Tahoma"/>
          <w:color w:val="000000"/>
          <w:sz w:val="24"/>
          <w:szCs w:val="24"/>
        </w:rPr>
        <w:t>) copia documentului care să ateste nivelul studiilor</w:t>
      </w:r>
      <w:r>
        <w:rPr>
          <w:rFonts w:ascii="Tahoma" w:hAnsi="Tahoma" w:cs="Tahoma"/>
          <w:color w:val="000000"/>
          <w:sz w:val="24"/>
          <w:szCs w:val="24"/>
        </w:rPr>
        <w:t>, precum şi copiile docuemntelor care atestă îndeplinirea condiţiilor specifice ale postului</w:t>
      </w:r>
      <w:r w:rsidRPr="00BE445F">
        <w:rPr>
          <w:rFonts w:ascii="Tahoma" w:hAnsi="Tahoma" w:cs="Tahoma"/>
          <w:color w:val="000000"/>
          <w:sz w:val="24"/>
          <w:szCs w:val="24"/>
        </w:rPr>
        <w:t>;</w:t>
      </w:r>
    </w:p>
    <w:p w:rsidR="001A7B03" w:rsidRPr="00BE445F" w:rsidRDefault="001A7B03" w:rsidP="00A044C9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720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e</w:t>
      </w:r>
      <w:r w:rsidRPr="00BE445F">
        <w:rPr>
          <w:rFonts w:ascii="Tahoma" w:hAnsi="Tahoma" w:cs="Tahoma"/>
          <w:color w:val="000000"/>
          <w:sz w:val="24"/>
          <w:szCs w:val="24"/>
        </w:rPr>
        <w:t>) copia carnetului de muncă sau, după caz, adeverinţ</w:t>
      </w:r>
      <w:r>
        <w:rPr>
          <w:rFonts w:ascii="Tahoma" w:hAnsi="Tahoma" w:cs="Tahoma"/>
          <w:color w:val="000000"/>
          <w:sz w:val="24"/>
          <w:szCs w:val="24"/>
        </w:rPr>
        <w:t>e</w:t>
      </w:r>
      <w:r w:rsidRPr="00BE445F">
        <w:rPr>
          <w:rFonts w:ascii="Tahoma" w:hAnsi="Tahoma" w:cs="Tahoma"/>
          <w:color w:val="000000"/>
          <w:sz w:val="24"/>
          <w:szCs w:val="24"/>
        </w:rPr>
        <w:t xml:space="preserve"> care atestă vechimea </w:t>
      </w:r>
      <w:r>
        <w:rPr>
          <w:rFonts w:ascii="Tahoma" w:hAnsi="Tahoma" w:cs="Tahoma"/>
          <w:color w:val="000000"/>
          <w:sz w:val="24"/>
          <w:szCs w:val="24"/>
        </w:rPr>
        <w:t>ca şofer profesionist</w:t>
      </w:r>
      <w:r w:rsidRPr="00BE445F">
        <w:rPr>
          <w:rFonts w:ascii="Tahoma" w:hAnsi="Tahoma" w:cs="Tahoma"/>
          <w:color w:val="000000"/>
          <w:sz w:val="24"/>
          <w:szCs w:val="24"/>
        </w:rPr>
        <w:t>;</w:t>
      </w:r>
    </w:p>
    <w:p w:rsidR="001A7B03" w:rsidRDefault="001A7B03" w:rsidP="00A044C9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720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e</w:t>
      </w:r>
      <w:r w:rsidRPr="00BE445F">
        <w:rPr>
          <w:rFonts w:ascii="Tahoma" w:hAnsi="Tahoma" w:cs="Tahoma"/>
          <w:color w:val="000000"/>
          <w:sz w:val="24"/>
          <w:szCs w:val="24"/>
        </w:rPr>
        <w:t xml:space="preserve">) cazierul judiciar sau o declaraţie pe propria răspundere că nu are antecedente penale care să-l facă incompatibil cu funcţia pentru care candidează – Anexa nr. </w:t>
      </w:r>
      <w:r>
        <w:rPr>
          <w:rFonts w:ascii="Tahoma" w:hAnsi="Tahoma" w:cs="Tahoma"/>
          <w:color w:val="000000"/>
          <w:sz w:val="24"/>
          <w:szCs w:val="24"/>
        </w:rPr>
        <w:t>3</w:t>
      </w:r>
      <w:r w:rsidRPr="00BE445F">
        <w:rPr>
          <w:rFonts w:ascii="Tahoma" w:hAnsi="Tahoma" w:cs="Tahoma"/>
          <w:color w:val="000000"/>
          <w:sz w:val="24"/>
          <w:szCs w:val="24"/>
        </w:rPr>
        <w:t>;</w:t>
      </w:r>
    </w:p>
    <w:p w:rsidR="001A7B03" w:rsidRPr="001A7B03" w:rsidRDefault="001A7B03" w:rsidP="00A044C9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720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f) cazier auto de la Poliţia rutieră;</w:t>
      </w:r>
    </w:p>
    <w:p w:rsidR="001A7B03" w:rsidRPr="00BE445F" w:rsidRDefault="001A7B03" w:rsidP="00A044C9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g</w:t>
      </w:r>
      <w:r w:rsidRPr="00BE445F">
        <w:rPr>
          <w:rFonts w:ascii="Tahoma" w:hAnsi="Tahoma" w:cs="Tahoma"/>
          <w:color w:val="000000"/>
          <w:sz w:val="24"/>
          <w:szCs w:val="24"/>
        </w:rPr>
        <w:t>) adeverinţă medicală eliberată de medicul de familie care să ateste starea de sănătate corespunzătoare;</w:t>
      </w:r>
    </w:p>
    <w:p w:rsidR="001A7B03" w:rsidRPr="00BE445F" w:rsidRDefault="001A7B03" w:rsidP="00A044C9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g</w:t>
      </w:r>
      <w:r w:rsidRPr="00BE445F">
        <w:rPr>
          <w:rFonts w:ascii="Tahoma" w:hAnsi="Tahoma" w:cs="Tahoma"/>
          <w:color w:val="000000"/>
          <w:sz w:val="24"/>
          <w:szCs w:val="24"/>
        </w:rPr>
        <w:t>) curriculum vitae, model comun european;</w:t>
      </w:r>
    </w:p>
    <w:p w:rsidR="001A7B03" w:rsidRPr="00BE445F" w:rsidRDefault="001A7B03" w:rsidP="001A7B03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720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h</w:t>
      </w:r>
      <w:r w:rsidRPr="00BE445F">
        <w:rPr>
          <w:rFonts w:ascii="Tahoma" w:hAnsi="Tahoma" w:cs="Tahoma"/>
          <w:color w:val="000000"/>
          <w:sz w:val="24"/>
          <w:szCs w:val="24"/>
        </w:rPr>
        <w:t xml:space="preserve">) declaraţie pe proprie răspundere că nu a fost lucrător al securităţii sau colaborator al acesteia – Anexa nr. </w:t>
      </w:r>
      <w:r>
        <w:rPr>
          <w:rFonts w:ascii="Tahoma" w:hAnsi="Tahoma" w:cs="Tahoma"/>
          <w:color w:val="000000"/>
          <w:sz w:val="24"/>
          <w:szCs w:val="24"/>
        </w:rPr>
        <w:t>5.</w:t>
      </w:r>
    </w:p>
    <w:tbl>
      <w:tblPr>
        <w:tblW w:w="9675" w:type="dxa"/>
        <w:tblCellSpacing w:w="0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7"/>
        <w:gridCol w:w="4838"/>
      </w:tblGrid>
      <w:tr w:rsidR="00BE445F" w:rsidRPr="00DC0329" w:rsidTr="00D2400F">
        <w:trPr>
          <w:tblCellSpacing w:w="0" w:type="dxa"/>
        </w:trPr>
        <w:tc>
          <w:tcPr>
            <w:tcW w:w="2500" w:type="pct"/>
            <w:hideMark/>
          </w:tcPr>
          <w:p w:rsidR="00BE445F" w:rsidRDefault="00BE445F" w:rsidP="00D240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bookmarkStart w:id="4" w:name="do|ax2|pa7"/>
            <w:bookmarkEnd w:id="4"/>
          </w:p>
          <w:p w:rsidR="001A7B03" w:rsidRDefault="001A7B03" w:rsidP="00D240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1A7B03" w:rsidRDefault="001A7B03" w:rsidP="00D240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BE445F" w:rsidRPr="00DC0329" w:rsidRDefault="00BE445F" w:rsidP="001A7B03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DC0329">
              <w:rPr>
                <w:rFonts w:ascii="Tahoma" w:hAnsi="Tahoma" w:cs="Tahoma"/>
                <w:color w:val="000000"/>
                <w:sz w:val="24"/>
                <w:szCs w:val="24"/>
              </w:rPr>
              <w:t>Data ...................</w:t>
            </w:r>
          </w:p>
        </w:tc>
        <w:tc>
          <w:tcPr>
            <w:tcW w:w="2500" w:type="pct"/>
            <w:hideMark/>
          </w:tcPr>
          <w:p w:rsidR="001A7B03" w:rsidRDefault="001A7B03" w:rsidP="00D240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1A7B03" w:rsidRDefault="001A7B03" w:rsidP="00D240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1A7B03" w:rsidRDefault="001A7B03" w:rsidP="00D240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1A7B03" w:rsidRDefault="001A7B03" w:rsidP="00D240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1A7B03" w:rsidRDefault="001A7B03" w:rsidP="00D240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BE445F" w:rsidRPr="00DC0329" w:rsidRDefault="00BE445F" w:rsidP="00D240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DC0329">
              <w:rPr>
                <w:rFonts w:ascii="Tahoma" w:hAnsi="Tahoma" w:cs="Tahoma"/>
                <w:color w:val="000000"/>
                <w:sz w:val="24"/>
                <w:szCs w:val="24"/>
              </w:rPr>
              <w:t>Semnătura .......................</w:t>
            </w:r>
          </w:p>
          <w:p w:rsidR="00BE445F" w:rsidRPr="00DC0329" w:rsidRDefault="00BE445F" w:rsidP="00D240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BE445F" w:rsidRPr="00DC0329" w:rsidRDefault="00BE445F" w:rsidP="00D240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BE445F" w:rsidRPr="00DC0329" w:rsidRDefault="00BE445F" w:rsidP="00D240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BE445F" w:rsidRPr="00DC0329" w:rsidRDefault="00BE445F" w:rsidP="00D240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BE445F" w:rsidRPr="00DC0329" w:rsidRDefault="00BE445F" w:rsidP="00D240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BE445F" w:rsidRPr="00DC0329" w:rsidRDefault="00BE445F" w:rsidP="00D2400F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</w:tr>
    </w:tbl>
    <w:p w:rsidR="00BE445F" w:rsidRDefault="00BE445F" w:rsidP="00BE445F">
      <w:pPr>
        <w:shd w:val="clear" w:color="auto" w:fill="FFFFFF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BE445F" w:rsidRDefault="00BE445F" w:rsidP="00BE445F">
      <w:pPr>
        <w:shd w:val="clear" w:color="auto" w:fill="FFFFFF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DC0329">
        <w:rPr>
          <w:rFonts w:ascii="Tahoma" w:hAnsi="Tahoma" w:cs="Tahoma"/>
          <w:b/>
          <w:bCs/>
          <w:sz w:val="24"/>
          <w:szCs w:val="24"/>
        </w:rPr>
        <w:t xml:space="preserve">ANEXA nr. </w:t>
      </w:r>
      <w:r w:rsidR="001A7B03">
        <w:rPr>
          <w:rFonts w:ascii="Tahoma" w:hAnsi="Tahoma" w:cs="Tahoma"/>
          <w:color w:val="000000"/>
          <w:sz w:val="24"/>
          <w:szCs w:val="24"/>
        </w:rPr>
        <w:t>3</w:t>
      </w:r>
      <w:r w:rsidRPr="00DC0329">
        <w:rPr>
          <w:rFonts w:ascii="Tahoma" w:hAnsi="Tahoma" w:cs="Tahoma"/>
          <w:b/>
          <w:bCs/>
          <w:sz w:val="24"/>
          <w:szCs w:val="24"/>
        </w:rPr>
        <w:t>:</w:t>
      </w:r>
      <w:r w:rsidRPr="00DC0329">
        <w:rPr>
          <w:rFonts w:ascii="Tahoma" w:hAnsi="Tahoma" w:cs="Tahoma"/>
          <w:sz w:val="24"/>
          <w:szCs w:val="24"/>
        </w:rPr>
        <w:t xml:space="preserve"> </w:t>
      </w:r>
      <w:r w:rsidRPr="00DC0329">
        <w:rPr>
          <w:rFonts w:ascii="Tahoma" w:hAnsi="Tahoma" w:cs="Tahoma"/>
          <w:b/>
          <w:bCs/>
          <w:sz w:val="24"/>
          <w:szCs w:val="24"/>
        </w:rPr>
        <w:t>DECLARAŢIE</w:t>
      </w:r>
      <w:r w:rsidRPr="00DC0329">
        <w:rPr>
          <w:rFonts w:ascii="Tahoma" w:hAnsi="Tahoma" w:cs="Tahoma"/>
          <w:b/>
          <w:bCs/>
          <w:sz w:val="24"/>
          <w:szCs w:val="24"/>
          <w:vertAlign w:val="superscript"/>
        </w:rPr>
        <w:t>*)</w:t>
      </w:r>
      <w:r w:rsidRPr="00DC0329">
        <w:rPr>
          <w:rFonts w:ascii="Tahoma" w:hAnsi="Tahoma" w:cs="Tahoma"/>
          <w:b/>
          <w:bCs/>
          <w:sz w:val="24"/>
          <w:szCs w:val="24"/>
        </w:rPr>
        <w:t xml:space="preserve"> pe propria răspundere privind antecedentele penale</w:t>
      </w:r>
    </w:p>
    <w:p w:rsidR="00BE445F" w:rsidRPr="00DC0329" w:rsidRDefault="00BE445F" w:rsidP="00BE445F">
      <w:pPr>
        <w:shd w:val="clear" w:color="auto" w:fill="FFFFFF"/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BE445F" w:rsidRPr="00DC0329" w:rsidRDefault="00BE445F" w:rsidP="00BE445F">
      <w:pPr>
        <w:shd w:val="clear" w:color="auto" w:fill="FFFFFF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bookmarkStart w:id="5" w:name="do|ax3|pa1"/>
      <w:bookmarkEnd w:id="5"/>
      <w:r w:rsidRPr="00DC0329">
        <w:rPr>
          <w:rFonts w:ascii="Tahoma" w:hAnsi="Tahoma" w:cs="Tahoma"/>
          <w:sz w:val="24"/>
          <w:szCs w:val="24"/>
        </w:rPr>
        <w:t>Subsemnatul(a), ........</w:t>
      </w:r>
      <w:r>
        <w:rPr>
          <w:rFonts w:ascii="Tahoma" w:hAnsi="Tahoma" w:cs="Tahoma"/>
          <w:sz w:val="24"/>
          <w:szCs w:val="24"/>
        </w:rPr>
        <w:t>.......................................................</w:t>
      </w:r>
      <w:r w:rsidRPr="00DC0329">
        <w:rPr>
          <w:rFonts w:ascii="Tahoma" w:hAnsi="Tahoma" w:cs="Tahoma"/>
          <w:sz w:val="24"/>
          <w:szCs w:val="24"/>
        </w:rPr>
        <w:t>.................., posesor/posesoare al/a C.I. seria ...</w:t>
      </w:r>
      <w:r>
        <w:rPr>
          <w:rFonts w:ascii="Tahoma" w:hAnsi="Tahoma" w:cs="Tahoma"/>
          <w:sz w:val="24"/>
          <w:szCs w:val="24"/>
        </w:rPr>
        <w:t>.</w:t>
      </w:r>
      <w:r w:rsidRPr="00DC0329">
        <w:rPr>
          <w:rFonts w:ascii="Tahoma" w:hAnsi="Tahoma" w:cs="Tahoma"/>
          <w:sz w:val="24"/>
          <w:szCs w:val="24"/>
        </w:rPr>
        <w:t>... nr. ............, eliberată de ........................ la data de ........................, domiciliat(ă) în ......</w:t>
      </w:r>
      <w:r w:rsidR="001A7B03">
        <w:rPr>
          <w:rFonts w:ascii="Tahoma" w:hAnsi="Tahoma" w:cs="Tahoma"/>
          <w:sz w:val="24"/>
          <w:szCs w:val="24"/>
        </w:rPr>
        <w:t>..............................................</w:t>
      </w:r>
      <w:r w:rsidRPr="00DC0329">
        <w:rPr>
          <w:rFonts w:ascii="Tahoma" w:hAnsi="Tahoma" w:cs="Tahoma"/>
          <w:sz w:val="24"/>
          <w:szCs w:val="24"/>
        </w:rPr>
        <w:t xml:space="preserve">............................................................, cunoscând prevederile art. 326 din </w:t>
      </w:r>
      <w:hyperlink r:id="rId15" w:history="1">
        <w:r w:rsidRPr="00DC0329">
          <w:rPr>
            <w:rFonts w:ascii="Tahoma" w:hAnsi="Tahoma" w:cs="Tahoma"/>
            <w:b/>
            <w:bCs/>
            <w:color w:val="333399"/>
            <w:sz w:val="24"/>
            <w:szCs w:val="24"/>
            <w:u w:val="single"/>
          </w:rPr>
          <w:t>Codul penal</w:t>
        </w:r>
      </w:hyperlink>
      <w:r w:rsidRPr="00DC0329">
        <w:rPr>
          <w:rFonts w:ascii="Tahoma" w:hAnsi="Tahoma" w:cs="Tahoma"/>
          <w:sz w:val="24"/>
          <w:szCs w:val="24"/>
        </w:rPr>
        <w:t xml:space="preserve"> privind falsul în declaraţii, declar pe propria răspundere că nu am antecedente penale şi nu fac obiectul niciunei proceduri de cercetare sau de urmărire penală.</w:t>
      </w:r>
    </w:p>
    <w:tbl>
      <w:tblPr>
        <w:tblW w:w="9675" w:type="dxa"/>
        <w:tblCellSpacing w:w="0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7"/>
        <w:gridCol w:w="4838"/>
      </w:tblGrid>
      <w:tr w:rsidR="00BE445F" w:rsidRPr="00DC0329" w:rsidTr="00D2400F">
        <w:trPr>
          <w:tblCellSpacing w:w="0" w:type="dxa"/>
        </w:trPr>
        <w:tc>
          <w:tcPr>
            <w:tcW w:w="2500" w:type="pct"/>
            <w:hideMark/>
          </w:tcPr>
          <w:p w:rsidR="00BE445F" w:rsidRDefault="00BE445F" w:rsidP="00D240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bookmarkStart w:id="6" w:name="do|ax3|pa2"/>
            <w:bookmarkEnd w:id="6"/>
          </w:p>
          <w:p w:rsidR="00BE445F" w:rsidRDefault="00BE445F" w:rsidP="00D240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BE445F" w:rsidRDefault="00BE445F" w:rsidP="00D240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BE445F" w:rsidRDefault="00BE445F" w:rsidP="00D240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BE445F" w:rsidRPr="00DC0329" w:rsidRDefault="00BE445F" w:rsidP="00D240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DC0329">
              <w:rPr>
                <w:rFonts w:ascii="Tahoma" w:hAnsi="Tahoma" w:cs="Tahoma"/>
                <w:color w:val="000000"/>
                <w:sz w:val="24"/>
                <w:szCs w:val="24"/>
              </w:rPr>
              <w:t>Data ...................</w:t>
            </w:r>
          </w:p>
        </w:tc>
        <w:tc>
          <w:tcPr>
            <w:tcW w:w="2500" w:type="pct"/>
            <w:hideMark/>
          </w:tcPr>
          <w:p w:rsidR="00BE445F" w:rsidRDefault="00BE445F" w:rsidP="00D240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BE445F" w:rsidRDefault="00BE445F" w:rsidP="00D240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BE445F" w:rsidRDefault="00BE445F" w:rsidP="00D240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BE445F" w:rsidRDefault="00BE445F" w:rsidP="00D240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BE445F" w:rsidRDefault="00BE445F" w:rsidP="00D240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DC0329">
              <w:rPr>
                <w:rFonts w:ascii="Tahoma" w:hAnsi="Tahoma" w:cs="Tahoma"/>
                <w:color w:val="000000"/>
                <w:sz w:val="24"/>
                <w:szCs w:val="24"/>
              </w:rPr>
              <w:t>Semnătura .......................</w:t>
            </w:r>
          </w:p>
          <w:p w:rsidR="00BE445F" w:rsidRDefault="00BE445F" w:rsidP="00D240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BE445F" w:rsidRDefault="00BE445F" w:rsidP="00D240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BE445F" w:rsidRDefault="00BE445F" w:rsidP="00D240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BE445F" w:rsidRDefault="00BE445F" w:rsidP="00D240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BE445F" w:rsidRDefault="00BE445F" w:rsidP="00D240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BE445F" w:rsidRDefault="00BE445F" w:rsidP="00D240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BE445F" w:rsidRDefault="00BE445F" w:rsidP="00D240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BE445F" w:rsidRDefault="00BE445F" w:rsidP="00D240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BE445F" w:rsidRDefault="00BE445F" w:rsidP="00D240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BE445F" w:rsidRDefault="00BE445F" w:rsidP="00D240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BE445F" w:rsidRDefault="00BE445F" w:rsidP="00D240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BE445F" w:rsidRDefault="00BE445F" w:rsidP="00D240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BE445F" w:rsidRDefault="00BE445F" w:rsidP="00D240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BE445F" w:rsidRPr="00DC0329" w:rsidRDefault="00BE445F" w:rsidP="00D240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</w:tr>
    </w:tbl>
    <w:p w:rsidR="00BE445F" w:rsidRDefault="00BE445F" w:rsidP="00BE445F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bookmarkStart w:id="7" w:name="do|ax3|pa3"/>
      <w:bookmarkEnd w:id="7"/>
      <w:r w:rsidRPr="00DC0329">
        <w:rPr>
          <w:rFonts w:ascii="Tahoma" w:hAnsi="Tahoma" w:cs="Tahoma"/>
          <w:sz w:val="24"/>
          <w:szCs w:val="24"/>
        </w:rPr>
        <w:t>_________</w:t>
      </w:r>
    </w:p>
    <w:p w:rsidR="00BE445F" w:rsidRPr="00DC0329" w:rsidRDefault="00BE445F" w:rsidP="00BE445F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E445F" w:rsidRDefault="00BE445F" w:rsidP="00BE445F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bookmarkStart w:id="8" w:name="do|ax3|pa4"/>
      <w:bookmarkEnd w:id="8"/>
      <w:r w:rsidRPr="00DC0329">
        <w:rPr>
          <w:rFonts w:ascii="Tahoma" w:hAnsi="Tahoma" w:cs="Tahoma"/>
          <w:sz w:val="24"/>
          <w:szCs w:val="24"/>
          <w:vertAlign w:val="superscript"/>
        </w:rPr>
        <w:t>*)</w:t>
      </w:r>
      <w:r w:rsidRPr="00DC0329">
        <w:rPr>
          <w:rFonts w:ascii="Tahoma" w:hAnsi="Tahoma" w:cs="Tahoma"/>
          <w:sz w:val="24"/>
          <w:szCs w:val="24"/>
        </w:rPr>
        <w:t xml:space="preserve"> Prezenta declaraţie este valabilă până la momentul depunerii cazierului judiciar, în conformitate cu prevederile legale în vigoare.</w:t>
      </w:r>
    </w:p>
    <w:p w:rsidR="00BE445F" w:rsidRDefault="00BE445F" w:rsidP="00BE445F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E445F" w:rsidRDefault="00BE445F" w:rsidP="00BE445F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E445F" w:rsidRDefault="00BE445F" w:rsidP="00BE445F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E445F" w:rsidRDefault="00BE445F" w:rsidP="00BE445F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E445F" w:rsidRDefault="00BE445F" w:rsidP="00BE445F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E445F" w:rsidRDefault="00BE445F" w:rsidP="00BE445F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E445F" w:rsidRDefault="00BE445F" w:rsidP="00BE445F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E445F" w:rsidRDefault="00BE445F" w:rsidP="00BE445F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E445F" w:rsidRDefault="00BE445F" w:rsidP="00BE445F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E445F" w:rsidRDefault="00BE445F" w:rsidP="00BE445F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E445F" w:rsidRDefault="00BE445F" w:rsidP="00BE445F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E445F" w:rsidRDefault="00BE445F" w:rsidP="00BE445F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E445F" w:rsidRDefault="00BE445F" w:rsidP="00BE445F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E445F" w:rsidRDefault="00BE445F" w:rsidP="00BE445F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E445F" w:rsidRDefault="00BE445F" w:rsidP="00BE445F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E445F" w:rsidRDefault="00BE445F" w:rsidP="00BE445F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E445F" w:rsidRDefault="00BE445F" w:rsidP="00BE445F">
      <w:pPr>
        <w:shd w:val="clear" w:color="auto" w:fill="FFFFFF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BE445F" w:rsidRPr="00DC0329" w:rsidRDefault="00BE445F" w:rsidP="00BE445F">
      <w:pPr>
        <w:shd w:val="clear" w:color="auto" w:fill="FFFFFF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DC0329">
        <w:rPr>
          <w:rFonts w:ascii="Tahoma" w:hAnsi="Tahoma" w:cs="Tahoma"/>
          <w:b/>
          <w:bCs/>
          <w:sz w:val="24"/>
          <w:szCs w:val="24"/>
        </w:rPr>
        <w:t xml:space="preserve">ANEXA nr. </w:t>
      </w:r>
      <w:r w:rsidR="001A7B03">
        <w:rPr>
          <w:rFonts w:ascii="Tahoma" w:hAnsi="Tahoma" w:cs="Tahoma"/>
          <w:color w:val="000000"/>
          <w:sz w:val="24"/>
          <w:szCs w:val="24"/>
        </w:rPr>
        <w:t>4</w:t>
      </w:r>
      <w:r w:rsidRPr="00DC0329">
        <w:rPr>
          <w:rFonts w:ascii="Tahoma" w:hAnsi="Tahoma" w:cs="Tahoma"/>
          <w:b/>
          <w:bCs/>
          <w:sz w:val="24"/>
          <w:szCs w:val="24"/>
        </w:rPr>
        <w:t>:</w:t>
      </w:r>
      <w:r w:rsidRPr="00DC0329">
        <w:rPr>
          <w:rFonts w:ascii="Tahoma" w:hAnsi="Tahoma" w:cs="Tahoma"/>
          <w:sz w:val="24"/>
          <w:szCs w:val="24"/>
        </w:rPr>
        <w:t xml:space="preserve"> </w:t>
      </w:r>
      <w:r w:rsidRPr="00DC0329">
        <w:rPr>
          <w:rFonts w:ascii="Tahoma" w:hAnsi="Tahoma" w:cs="Tahoma"/>
          <w:b/>
          <w:bCs/>
          <w:sz w:val="24"/>
          <w:szCs w:val="24"/>
        </w:rPr>
        <w:t>DECLARAŢIE</w:t>
      </w:r>
    </w:p>
    <w:p w:rsidR="00BE445F" w:rsidRPr="00DC0329" w:rsidRDefault="00BE445F" w:rsidP="00BE445F">
      <w:pPr>
        <w:shd w:val="clear" w:color="auto" w:fill="FFFFFF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bookmarkStart w:id="9" w:name="do|ax5|pa1"/>
      <w:bookmarkEnd w:id="9"/>
      <w:r w:rsidRPr="00DC0329">
        <w:rPr>
          <w:rFonts w:ascii="Tahoma" w:hAnsi="Tahoma" w:cs="Tahoma"/>
          <w:sz w:val="24"/>
          <w:szCs w:val="24"/>
        </w:rPr>
        <w:t>Subsemnatul(a), ..................</w:t>
      </w:r>
      <w:r>
        <w:rPr>
          <w:rFonts w:ascii="Tahoma" w:hAnsi="Tahoma" w:cs="Tahoma"/>
          <w:sz w:val="24"/>
          <w:szCs w:val="24"/>
        </w:rPr>
        <w:t>......................................</w:t>
      </w:r>
      <w:r w:rsidRPr="00DC0329">
        <w:rPr>
          <w:rFonts w:ascii="Tahoma" w:hAnsi="Tahoma" w:cs="Tahoma"/>
          <w:sz w:val="24"/>
          <w:szCs w:val="24"/>
        </w:rPr>
        <w:t xml:space="preserve">...................................., declar că am luat cunoştinţă de drepturile mele conform legislaţiei în materie de prelucrare de date cu caracter personal, în conformitate cu Regulamentul (UE) nr. </w:t>
      </w:r>
      <w:hyperlink r:id="rId16" w:history="1">
        <w:r w:rsidRPr="00DC0329">
          <w:rPr>
            <w:rFonts w:ascii="Tahoma" w:hAnsi="Tahoma" w:cs="Tahoma"/>
            <w:b/>
            <w:bCs/>
            <w:color w:val="333399"/>
            <w:sz w:val="24"/>
            <w:szCs w:val="24"/>
            <w:u w:val="single"/>
          </w:rPr>
          <w:t>679/2016</w:t>
        </w:r>
      </w:hyperlink>
      <w:r w:rsidRPr="00DC0329">
        <w:rPr>
          <w:rFonts w:ascii="Tahoma" w:hAnsi="Tahoma" w:cs="Tahoma"/>
          <w:sz w:val="24"/>
          <w:szCs w:val="24"/>
        </w:rPr>
        <w:t xml:space="preserve">, şi îmi exprim consimţământul pentru prelucrarea datelor prevăzute în cererea de înscriere la selecţia dosarelor, angajare fără concurs pe perioadă determinată, personal contractual, în baza art. 11 din Legea nr. </w:t>
      </w:r>
      <w:hyperlink r:id="rId17" w:history="1">
        <w:r w:rsidRPr="00DC0329">
          <w:rPr>
            <w:rFonts w:ascii="Tahoma" w:hAnsi="Tahoma" w:cs="Tahoma"/>
            <w:b/>
            <w:bCs/>
            <w:color w:val="333399"/>
            <w:sz w:val="24"/>
            <w:szCs w:val="24"/>
            <w:u w:val="single"/>
          </w:rPr>
          <w:t>55/2020</w:t>
        </w:r>
      </w:hyperlink>
      <w:r w:rsidRPr="00DC0329">
        <w:rPr>
          <w:rFonts w:ascii="Tahoma" w:hAnsi="Tahoma" w:cs="Tahoma"/>
          <w:sz w:val="24"/>
          <w:szCs w:val="24"/>
        </w:rPr>
        <w:t xml:space="preserve"> privind unele măsuri pentru prevenirea şi combaterea efectelor pandemiei de COVID-19, iar pentru cei declaraţi admişi, pe toată durata angajării.</w:t>
      </w:r>
    </w:p>
    <w:p w:rsidR="00BE445F" w:rsidRPr="00DC0329" w:rsidRDefault="00BE445F" w:rsidP="00BE445F">
      <w:pPr>
        <w:shd w:val="clear" w:color="auto" w:fill="FFFFFF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bookmarkStart w:id="10" w:name="do|ax5|pa2"/>
      <w:bookmarkEnd w:id="10"/>
      <w:r w:rsidRPr="00DC0329">
        <w:rPr>
          <w:rFonts w:ascii="Tahoma" w:hAnsi="Tahoma" w:cs="Tahoma"/>
          <w:sz w:val="24"/>
          <w:szCs w:val="24"/>
        </w:rPr>
        <w:t>Refuzul acordării consimţământului atrage imposibilitatea participării la concurs.</w:t>
      </w:r>
    </w:p>
    <w:p w:rsidR="00BE445F" w:rsidRPr="00DC0329" w:rsidRDefault="00BE445F" w:rsidP="00BE445F">
      <w:pPr>
        <w:shd w:val="clear" w:color="auto" w:fill="FFFFFF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bookmarkStart w:id="11" w:name="do|ax5|pa3"/>
      <w:bookmarkEnd w:id="11"/>
      <w:r w:rsidRPr="00DC0329">
        <w:rPr>
          <w:rFonts w:ascii="Tahoma" w:hAnsi="Tahoma" w:cs="Tahoma"/>
          <w:sz w:val="24"/>
          <w:szCs w:val="24"/>
        </w:rPr>
        <w:t>|_| DA, sunt de acord.</w:t>
      </w:r>
    </w:p>
    <w:p w:rsidR="00BE445F" w:rsidRPr="00DC0329" w:rsidRDefault="00BE445F" w:rsidP="00BE445F">
      <w:pPr>
        <w:shd w:val="clear" w:color="auto" w:fill="FFFFFF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bookmarkStart w:id="12" w:name="do|ax5|pa4"/>
      <w:bookmarkEnd w:id="12"/>
      <w:r w:rsidRPr="00DC0329">
        <w:rPr>
          <w:rFonts w:ascii="Tahoma" w:hAnsi="Tahoma" w:cs="Tahoma"/>
          <w:sz w:val="24"/>
          <w:szCs w:val="24"/>
        </w:rPr>
        <w:t>|_| NU sunt de acord.</w:t>
      </w:r>
    </w:p>
    <w:p w:rsidR="00BE445F" w:rsidRDefault="00BE445F" w:rsidP="00BE445F">
      <w:pPr>
        <w:shd w:val="clear" w:color="auto" w:fill="FFFFFF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bookmarkStart w:id="13" w:name="do|ax5|pa5"/>
      <w:bookmarkEnd w:id="13"/>
    </w:p>
    <w:p w:rsidR="00BE445F" w:rsidRDefault="00BE445F" w:rsidP="00BE445F">
      <w:pPr>
        <w:shd w:val="clear" w:color="auto" w:fill="FFFFFF"/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BE445F" w:rsidRPr="00DC0329" w:rsidRDefault="00BE445F" w:rsidP="00BE445F">
      <w:pPr>
        <w:shd w:val="clear" w:color="auto" w:fill="FFFFFF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DC0329">
        <w:rPr>
          <w:rFonts w:ascii="Tahoma" w:hAnsi="Tahoma" w:cs="Tahoma"/>
          <w:sz w:val="24"/>
          <w:szCs w:val="24"/>
        </w:rPr>
        <w:t xml:space="preserve">Menţionez că sunt de acord cu afişarea numelui în lista cu rezultatele concursului, publicată pe internet, la adresa </w:t>
      </w:r>
      <w:r>
        <w:rPr>
          <w:rFonts w:ascii="Tahoma" w:hAnsi="Tahoma" w:cs="Tahoma"/>
          <w:sz w:val="24"/>
          <w:szCs w:val="24"/>
        </w:rPr>
        <w:t>aspj.valcea@aspjvalcea.ro</w:t>
      </w:r>
    </w:p>
    <w:tbl>
      <w:tblPr>
        <w:tblW w:w="9675" w:type="dxa"/>
        <w:tblCellSpacing w:w="0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7"/>
        <w:gridCol w:w="4838"/>
      </w:tblGrid>
      <w:tr w:rsidR="00BE445F" w:rsidRPr="00DC0329" w:rsidTr="00D2400F">
        <w:trPr>
          <w:tblCellSpacing w:w="0" w:type="dxa"/>
        </w:trPr>
        <w:tc>
          <w:tcPr>
            <w:tcW w:w="2500" w:type="pct"/>
            <w:hideMark/>
          </w:tcPr>
          <w:p w:rsidR="00BE445F" w:rsidRDefault="00BE445F" w:rsidP="00D2400F">
            <w:pPr>
              <w:spacing w:after="0" w:line="36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bookmarkStart w:id="14" w:name="do|ax5|pa6"/>
            <w:bookmarkEnd w:id="14"/>
          </w:p>
          <w:p w:rsidR="00BE445F" w:rsidRDefault="00BE445F" w:rsidP="00D2400F">
            <w:pPr>
              <w:spacing w:after="0" w:line="36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BE445F" w:rsidRDefault="00BE445F" w:rsidP="00D2400F">
            <w:pPr>
              <w:spacing w:after="0" w:line="36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BE445F" w:rsidRDefault="00BE445F" w:rsidP="00D2400F">
            <w:pPr>
              <w:spacing w:after="0" w:line="36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BE445F" w:rsidRDefault="00BE445F" w:rsidP="00D2400F">
            <w:pPr>
              <w:spacing w:after="0" w:line="36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BE445F" w:rsidRPr="00DC0329" w:rsidRDefault="00BE445F" w:rsidP="00D2400F">
            <w:pPr>
              <w:spacing w:after="0" w:line="36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DC0329">
              <w:rPr>
                <w:rFonts w:ascii="Tahoma" w:hAnsi="Tahoma" w:cs="Tahoma"/>
                <w:color w:val="000000"/>
                <w:sz w:val="24"/>
                <w:szCs w:val="24"/>
              </w:rPr>
              <w:t>Data ...................</w:t>
            </w:r>
          </w:p>
        </w:tc>
        <w:tc>
          <w:tcPr>
            <w:tcW w:w="2500" w:type="pct"/>
            <w:hideMark/>
          </w:tcPr>
          <w:p w:rsidR="00BE445F" w:rsidRDefault="00BE445F" w:rsidP="00D2400F">
            <w:pPr>
              <w:spacing w:after="0" w:line="36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BE445F" w:rsidRDefault="00BE445F" w:rsidP="00D2400F">
            <w:pPr>
              <w:spacing w:after="0" w:line="36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BE445F" w:rsidRDefault="00BE445F" w:rsidP="00D2400F">
            <w:pPr>
              <w:spacing w:after="0" w:line="36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BE445F" w:rsidRDefault="00BE445F" w:rsidP="00D2400F">
            <w:pPr>
              <w:spacing w:after="0" w:line="36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BE445F" w:rsidRDefault="00BE445F" w:rsidP="00D2400F">
            <w:pPr>
              <w:spacing w:after="0" w:line="36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BE445F" w:rsidRDefault="00BE445F" w:rsidP="00D2400F">
            <w:pPr>
              <w:spacing w:after="0" w:line="36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DC0329">
              <w:rPr>
                <w:rFonts w:ascii="Tahoma" w:hAnsi="Tahoma" w:cs="Tahoma"/>
                <w:color w:val="000000"/>
                <w:sz w:val="24"/>
                <w:szCs w:val="24"/>
              </w:rPr>
              <w:t>Semnătura .......................</w:t>
            </w:r>
          </w:p>
          <w:p w:rsidR="00BE445F" w:rsidRDefault="00BE445F" w:rsidP="00D2400F">
            <w:pPr>
              <w:spacing w:after="0" w:line="36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BE445F" w:rsidRDefault="00BE445F" w:rsidP="00D2400F">
            <w:pPr>
              <w:spacing w:after="0" w:line="36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BE445F" w:rsidRDefault="00BE445F" w:rsidP="00D2400F">
            <w:pPr>
              <w:spacing w:after="0" w:line="36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BE445F" w:rsidRDefault="00BE445F" w:rsidP="00D2400F">
            <w:pPr>
              <w:spacing w:after="0" w:line="36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BE445F" w:rsidRDefault="00BE445F" w:rsidP="00D2400F">
            <w:pPr>
              <w:spacing w:after="0" w:line="36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BE445F" w:rsidRDefault="00BE445F" w:rsidP="00D2400F">
            <w:pPr>
              <w:spacing w:after="0" w:line="36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1A7B03" w:rsidRDefault="001A7B03" w:rsidP="00D2400F">
            <w:pPr>
              <w:spacing w:after="0" w:line="36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BE445F" w:rsidRDefault="00BE445F" w:rsidP="00D2400F">
            <w:pPr>
              <w:spacing w:after="0" w:line="36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BE445F" w:rsidRDefault="00BE445F" w:rsidP="00D2400F">
            <w:pPr>
              <w:spacing w:after="0" w:line="36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BE445F" w:rsidRDefault="00BE445F" w:rsidP="00D2400F">
            <w:pPr>
              <w:spacing w:after="0" w:line="36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BE445F" w:rsidRDefault="00BE445F" w:rsidP="00D2400F">
            <w:pPr>
              <w:spacing w:after="0" w:line="36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BE445F" w:rsidRDefault="00BE445F" w:rsidP="00D2400F">
            <w:pPr>
              <w:spacing w:after="0" w:line="36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BE445F" w:rsidRDefault="00BE445F" w:rsidP="00D2400F">
            <w:pPr>
              <w:spacing w:after="0" w:line="36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BE445F" w:rsidRPr="00DC0329" w:rsidRDefault="00BE445F" w:rsidP="00D2400F">
            <w:pPr>
              <w:spacing w:after="0" w:line="36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</w:tr>
    </w:tbl>
    <w:p w:rsidR="00BE445F" w:rsidRPr="00DC0329" w:rsidRDefault="00BE445F" w:rsidP="00BE445F">
      <w:pPr>
        <w:shd w:val="clear" w:color="auto" w:fill="FFFFFF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DC0329">
        <w:rPr>
          <w:rFonts w:ascii="Tahoma" w:hAnsi="Tahoma" w:cs="Tahoma"/>
          <w:b/>
          <w:bCs/>
          <w:sz w:val="24"/>
          <w:szCs w:val="24"/>
        </w:rPr>
        <w:t xml:space="preserve">ANEXA nr. </w:t>
      </w:r>
      <w:r w:rsidR="001A7B03">
        <w:rPr>
          <w:rFonts w:ascii="Tahoma" w:hAnsi="Tahoma" w:cs="Tahoma"/>
          <w:color w:val="000000"/>
          <w:sz w:val="24"/>
          <w:szCs w:val="24"/>
        </w:rPr>
        <w:t>5</w:t>
      </w:r>
      <w:r w:rsidRPr="00DC0329">
        <w:rPr>
          <w:rFonts w:ascii="Tahoma" w:hAnsi="Tahoma" w:cs="Tahoma"/>
          <w:b/>
          <w:bCs/>
          <w:sz w:val="24"/>
          <w:szCs w:val="24"/>
        </w:rPr>
        <w:t>:</w:t>
      </w:r>
      <w:r w:rsidRPr="00DC0329">
        <w:rPr>
          <w:rFonts w:ascii="Tahoma" w:hAnsi="Tahoma" w:cs="Tahoma"/>
          <w:sz w:val="24"/>
          <w:szCs w:val="24"/>
        </w:rPr>
        <w:t xml:space="preserve"> </w:t>
      </w:r>
      <w:r w:rsidRPr="00DC0329">
        <w:rPr>
          <w:rFonts w:ascii="Tahoma" w:hAnsi="Tahoma" w:cs="Tahoma"/>
          <w:b/>
          <w:bCs/>
          <w:sz w:val="24"/>
          <w:szCs w:val="24"/>
        </w:rPr>
        <w:t>DECLARAŢIE pe propria răspundere</w:t>
      </w:r>
    </w:p>
    <w:p w:rsidR="001A7B03" w:rsidRDefault="001A7B03" w:rsidP="00BE445F">
      <w:pPr>
        <w:shd w:val="clear" w:color="auto" w:fill="FFFFFF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bookmarkStart w:id="15" w:name="do|ax6|pa1"/>
      <w:bookmarkEnd w:id="15"/>
    </w:p>
    <w:p w:rsidR="00BE445F" w:rsidRDefault="00BE445F" w:rsidP="00BE445F">
      <w:pPr>
        <w:shd w:val="clear" w:color="auto" w:fill="FFFFFF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DC0329">
        <w:rPr>
          <w:rFonts w:ascii="Tahoma" w:hAnsi="Tahoma" w:cs="Tahoma"/>
          <w:sz w:val="24"/>
          <w:szCs w:val="24"/>
        </w:rPr>
        <w:t>Subsemnatul/</w:t>
      </w:r>
      <w:r>
        <w:rPr>
          <w:rFonts w:ascii="Tahoma" w:hAnsi="Tahoma" w:cs="Tahoma"/>
          <w:sz w:val="24"/>
          <w:szCs w:val="24"/>
        </w:rPr>
        <w:t xml:space="preserve"> </w:t>
      </w:r>
      <w:r w:rsidRPr="00DC0329">
        <w:rPr>
          <w:rFonts w:ascii="Tahoma" w:hAnsi="Tahoma" w:cs="Tahoma"/>
          <w:sz w:val="24"/>
          <w:szCs w:val="24"/>
        </w:rPr>
        <w:t>Subsemnata, ....</w:t>
      </w:r>
      <w:r>
        <w:rPr>
          <w:rFonts w:ascii="Tahoma" w:hAnsi="Tahoma" w:cs="Tahoma"/>
          <w:sz w:val="24"/>
          <w:szCs w:val="24"/>
        </w:rPr>
        <w:t>......................................................................</w:t>
      </w:r>
      <w:r w:rsidRPr="00DC0329">
        <w:rPr>
          <w:rFonts w:ascii="Tahoma" w:hAnsi="Tahoma" w:cs="Tahoma"/>
          <w:sz w:val="24"/>
          <w:szCs w:val="24"/>
        </w:rPr>
        <w:t>....... (numele şi toate prenumele din actul de identitate, precum şi eventualele nume anterioare), cetăţean român, fiul/fiica lui ........................ (numele şi prenumele tatălui) şi al/a ......................... (numele şi prenumele mamei), născut/născută la ...................... (ziua, luna, anul) în .......................... (locul naşterii: localitatea/judeţul), domiciliat/domiciliată în ..........</w:t>
      </w:r>
      <w:r>
        <w:rPr>
          <w:rFonts w:ascii="Tahoma" w:hAnsi="Tahoma" w:cs="Tahoma"/>
          <w:sz w:val="24"/>
          <w:szCs w:val="24"/>
        </w:rPr>
        <w:t>.......................................</w:t>
      </w:r>
      <w:r w:rsidRPr="00DC0329">
        <w:rPr>
          <w:rFonts w:ascii="Tahoma" w:hAnsi="Tahoma" w:cs="Tahoma"/>
          <w:sz w:val="24"/>
          <w:szCs w:val="24"/>
        </w:rPr>
        <w:t xml:space="preserve">............... </w:t>
      </w:r>
      <w:r>
        <w:rPr>
          <w:rFonts w:ascii="Tahoma" w:hAnsi="Tahoma" w:cs="Tahoma"/>
          <w:sz w:val="24"/>
          <w:szCs w:val="24"/>
        </w:rPr>
        <w:t>…………………………………………………………..</w:t>
      </w:r>
      <w:r w:rsidRPr="00DC0329">
        <w:rPr>
          <w:rFonts w:ascii="Tahoma" w:hAnsi="Tahoma" w:cs="Tahoma"/>
          <w:sz w:val="24"/>
          <w:szCs w:val="24"/>
        </w:rPr>
        <w:t xml:space="preserve">(domiciliul din actul de identitate), legitimat/legitimată cu ......................... (felul, seria şi numărul actului de identitate), cunoscând prevederile art. 326 din </w:t>
      </w:r>
      <w:hyperlink r:id="rId18" w:history="1">
        <w:r w:rsidRPr="00DC0329">
          <w:rPr>
            <w:rFonts w:ascii="Tahoma" w:hAnsi="Tahoma" w:cs="Tahoma"/>
            <w:b/>
            <w:bCs/>
            <w:color w:val="333399"/>
            <w:sz w:val="24"/>
            <w:szCs w:val="24"/>
            <w:u w:val="single"/>
          </w:rPr>
          <w:t>Codul penal</w:t>
        </w:r>
      </w:hyperlink>
      <w:r w:rsidRPr="00DC0329">
        <w:rPr>
          <w:rFonts w:ascii="Tahoma" w:hAnsi="Tahoma" w:cs="Tahoma"/>
          <w:sz w:val="24"/>
          <w:szCs w:val="24"/>
        </w:rPr>
        <w:t xml:space="preserve"> cu privire la falsul în declaraţii, după luarea la cunoştinţă a conţinutului Ordonanţei de urgenţă a Guvernului nr. </w:t>
      </w:r>
      <w:hyperlink r:id="rId19" w:history="1">
        <w:r w:rsidRPr="00DC0329">
          <w:rPr>
            <w:rFonts w:ascii="Tahoma" w:hAnsi="Tahoma" w:cs="Tahoma"/>
            <w:b/>
            <w:bCs/>
            <w:color w:val="333399"/>
            <w:sz w:val="24"/>
            <w:szCs w:val="24"/>
            <w:u w:val="single"/>
          </w:rPr>
          <w:t>24/2008</w:t>
        </w:r>
      </w:hyperlink>
      <w:r w:rsidRPr="00DC0329">
        <w:rPr>
          <w:rFonts w:ascii="Tahoma" w:hAnsi="Tahoma" w:cs="Tahoma"/>
          <w:sz w:val="24"/>
          <w:szCs w:val="24"/>
        </w:rPr>
        <w:t xml:space="preserve"> privind accesul la propriul dosar şi deconspirarea Securităţii, aprobată cu modificări şi completări prin Legea nr. </w:t>
      </w:r>
      <w:hyperlink r:id="rId20" w:history="1">
        <w:r w:rsidRPr="00DC0329">
          <w:rPr>
            <w:rFonts w:ascii="Tahoma" w:hAnsi="Tahoma" w:cs="Tahoma"/>
            <w:b/>
            <w:bCs/>
            <w:color w:val="333399"/>
            <w:sz w:val="24"/>
            <w:szCs w:val="24"/>
            <w:u w:val="single"/>
          </w:rPr>
          <w:t>293/2008</w:t>
        </w:r>
      </w:hyperlink>
      <w:r w:rsidRPr="00DC0329">
        <w:rPr>
          <w:rFonts w:ascii="Tahoma" w:hAnsi="Tahoma" w:cs="Tahoma"/>
          <w:sz w:val="24"/>
          <w:szCs w:val="24"/>
        </w:rPr>
        <w:t>, cu modificările şi completările ulterioare, declar prin prezenta, pe propria răspundere, că am fost/nu am fost lucrător al Securităţii sau colaborator al acesteia.</w:t>
      </w:r>
    </w:p>
    <w:p w:rsidR="00BE445F" w:rsidRDefault="00BE445F" w:rsidP="00BE445F">
      <w:pPr>
        <w:shd w:val="clear" w:color="auto" w:fill="FFFFFF"/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BE445F" w:rsidRDefault="00BE445F" w:rsidP="00BE445F">
      <w:pPr>
        <w:shd w:val="clear" w:color="auto" w:fill="FFFFFF"/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BE445F" w:rsidRPr="00DC0329" w:rsidRDefault="00BE445F" w:rsidP="00BE445F">
      <w:pPr>
        <w:shd w:val="clear" w:color="auto" w:fill="FFFFFF"/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W w:w="9675" w:type="dxa"/>
        <w:tblCellSpacing w:w="0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7"/>
        <w:gridCol w:w="4838"/>
      </w:tblGrid>
      <w:tr w:rsidR="00BE445F" w:rsidRPr="00DC0329" w:rsidTr="00D2400F">
        <w:trPr>
          <w:tblCellSpacing w:w="0" w:type="dxa"/>
        </w:trPr>
        <w:tc>
          <w:tcPr>
            <w:tcW w:w="2500" w:type="pct"/>
            <w:hideMark/>
          </w:tcPr>
          <w:p w:rsidR="00BE445F" w:rsidRPr="00DC0329" w:rsidRDefault="00BE445F" w:rsidP="00D2400F">
            <w:pPr>
              <w:spacing w:after="0" w:line="36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bookmarkStart w:id="16" w:name="do|ax6|pa2"/>
            <w:bookmarkEnd w:id="16"/>
            <w:r w:rsidRPr="00DC0329">
              <w:rPr>
                <w:rFonts w:ascii="Tahoma" w:hAnsi="Tahoma" w:cs="Tahoma"/>
                <w:color w:val="000000"/>
                <w:sz w:val="24"/>
                <w:szCs w:val="24"/>
              </w:rPr>
              <w:t>...................</w:t>
            </w:r>
          </w:p>
          <w:p w:rsidR="00BE445F" w:rsidRPr="00DC0329" w:rsidRDefault="00BE445F" w:rsidP="00D2400F">
            <w:pPr>
              <w:spacing w:after="0" w:line="36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DC0329">
              <w:rPr>
                <w:rFonts w:ascii="Tahoma" w:hAnsi="Tahoma" w:cs="Tahoma"/>
                <w:color w:val="000000"/>
                <w:sz w:val="24"/>
                <w:szCs w:val="24"/>
              </w:rPr>
              <w:t>(data)</w:t>
            </w:r>
          </w:p>
        </w:tc>
        <w:tc>
          <w:tcPr>
            <w:tcW w:w="2500" w:type="pct"/>
            <w:hideMark/>
          </w:tcPr>
          <w:p w:rsidR="00BE445F" w:rsidRPr="00DC0329" w:rsidRDefault="00BE445F" w:rsidP="00D2400F">
            <w:pPr>
              <w:spacing w:after="0" w:line="36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DC0329">
              <w:rPr>
                <w:rFonts w:ascii="Tahoma" w:hAnsi="Tahoma" w:cs="Tahoma"/>
                <w:color w:val="000000"/>
                <w:sz w:val="24"/>
                <w:szCs w:val="24"/>
              </w:rPr>
              <w:t>.......................</w:t>
            </w:r>
          </w:p>
          <w:p w:rsidR="00BE445F" w:rsidRPr="00DC0329" w:rsidRDefault="00BE445F" w:rsidP="00D2400F">
            <w:pPr>
              <w:spacing w:after="0" w:line="36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DC0329">
              <w:rPr>
                <w:rFonts w:ascii="Tahoma" w:hAnsi="Tahoma" w:cs="Tahoma"/>
                <w:color w:val="000000"/>
                <w:sz w:val="24"/>
                <w:szCs w:val="24"/>
              </w:rPr>
              <w:t>(semnătura)</w:t>
            </w:r>
          </w:p>
        </w:tc>
      </w:tr>
    </w:tbl>
    <w:p w:rsidR="00BE445F" w:rsidRDefault="00BE445F" w:rsidP="00BE445F">
      <w:pPr>
        <w:spacing w:line="360" w:lineRule="auto"/>
      </w:pPr>
    </w:p>
    <w:p w:rsidR="00BE445F" w:rsidRDefault="00BE445F" w:rsidP="00BE445F"/>
    <w:p w:rsidR="00BE445F" w:rsidRPr="00BE445F" w:rsidRDefault="00BE445F" w:rsidP="00BE445F">
      <w:pPr>
        <w:spacing w:line="240" w:lineRule="auto"/>
        <w:rPr>
          <w:rFonts w:ascii="Tahoma" w:hAnsi="Tahoma" w:cs="Tahoma"/>
          <w:b/>
          <w:color w:val="000000" w:themeColor="text1"/>
          <w:sz w:val="24"/>
          <w:szCs w:val="24"/>
          <w:lang w:val="it-IT"/>
        </w:rPr>
      </w:pPr>
    </w:p>
    <w:p w:rsidR="00F526AA" w:rsidRDefault="00F526AA" w:rsidP="00C31A62">
      <w:pPr>
        <w:spacing w:line="240" w:lineRule="auto"/>
        <w:rPr>
          <w:rFonts w:ascii="Tahoma" w:hAnsi="Tahoma" w:cs="Tahoma"/>
          <w:b/>
          <w:sz w:val="24"/>
          <w:szCs w:val="24"/>
        </w:rPr>
      </w:pPr>
    </w:p>
    <w:p w:rsidR="00F526AA" w:rsidRDefault="00F526AA" w:rsidP="00C31A62">
      <w:pPr>
        <w:spacing w:line="240" w:lineRule="auto"/>
        <w:rPr>
          <w:rFonts w:ascii="Tahoma" w:hAnsi="Tahoma" w:cs="Tahoma"/>
          <w:b/>
          <w:sz w:val="24"/>
          <w:szCs w:val="24"/>
        </w:rPr>
      </w:pPr>
    </w:p>
    <w:p w:rsidR="00F526AA" w:rsidRDefault="00F526AA" w:rsidP="00C31A62">
      <w:pPr>
        <w:spacing w:line="240" w:lineRule="auto"/>
        <w:rPr>
          <w:rFonts w:ascii="Tahoma" w:hAnsi="Tahoma" w:cs="Tahoma"/>
          <w:b/>
          <w:sz w:val="24"/>
          <w:szCs w:val="24"/>
        </w:rPr>
      </w:pPr>
    </w:p>
    <w:p w:rsidR="00F526AA" w:rsidRDefault="00F526AA" w:rsidP="00C31A62">
      <w:pPr>
        <w:spacing w:line="240" w:lineRule="auto"/>
        <w:rPr>
          <w:rFonts w:ascii="Tahoma" w:hAnsi="Tahoma" w:cs="Tahoma"/>
          <w:b/>
          <w:sz w:val="24"/>
          <w:szCs w:val="24"/>
        </w:rPr>
      </w:pPr>
    </w:p>
    <w:p w:rsidR="00F526AA" w:rsidRDefault="00F526AA" w:rsidP="00C31A62">
      <w:pPr>
        <w:spacing w:line="240" w:lineRule="auto"/>
        <w:rPr>
          <w:rFonts w:ascii="Tahoma" w:hAnsi="Tahoma" w:cs="Tahoma"/>
          <w:b/>
          <w:sz w:val="24"/>
          <w:szCs w:val="24"/>
        </w:rPr>
      </w:pPr>
    </w:p>
    <w:p w:rsidR="00F526AA" w:rsidRDefault="00F526AA" w:rsidP="00C31A62">
      <w:pPr>
        <w:spacing w:line="240" w:lineRule="auto"/>
        <w:rPr>
          <w:rFonts w:ascii="Tahoma" w:hAnsi="Tahoma" w:cs="Tahoma"/>
          <w:b/>
          <w:sz w:val="24"/>
          <w:szCs w:val="24"/>
        </w:rPr>
      </w:pPr>
    </w:p>
    <w:p w:rsidR="00F526AA" w:rsidRDefault="00F526AA" w:rsidP="00C31A62">
      <w:pPr>
        <w:spacing w:line="240" w:lineRule="auto"/>
        <w:rPr>
          <w:rFonts w:ascii="Tahoma" w:hAnsi="Tahoma" w:cs="Tahoma"/>
          <w:b/>
          <w:sz w:val="24"/>
          <w:szCs w:val="24"/>
        </w:rPr>
      </w:pPr>
    </w:p>
    <w:p w:rsidR="00F526AA" w:rsidRDefault="00F526AA" w:rsidP="00C31A62">
      <w:pPr>
        <w:spacing w:line="240" w:lineRule="auto"/>
        <w:rPr>
          <w:rFonts w:ascii="Tahoma" w:hAnsi="Tahoma" w:cs="Tahoma"/>
          <w:b/>
          <w:sz w:val="24"/>
          <w:szCs w:val="24"/>
        </w:rPr>
      </w:pPr>
    </w:p>
    <w:p w:rsidR="00F526AA" w:rsidRDefault="00F526AA" w:rsidP="00C31A62">
      <w:pPr>
        <w:spacing w:line="240" w:lineRule="auto"/>
        <w:rPr>
          <w:rFonts w:ascii="Tahoma" w:hAnsi="Tahoma" w:cs="Tahoma"/>
          <w:b/>
          <w:sz w:val="24"/>
          <w:szCs w:val="24"/>
        </w:rPr>
      </w:pPr>
    </w:p>
    <w:p w:rsidR="00F526AA" w:rsidRDefault="00F526AA" w:rsidP="00C31A62">
      <w:pPr>
        <w:spacing w:line="240" w:lineRule="auto"/>
        <w:rPr>
          <w:rFonts w:ascii="Tahoma" w:hAnsi="Tahoma" w:cs="Tahoma"/>
          <w:b/>
          <w:sz w:val="24"/>
          <w:szCs w:val="24"/>
        </w:rPr>
      </w:pPr>
    </w:p>
    <w:p w:rsidR="00F526AA" w:rsidRDefault="00F526AA" w:rsidP="00C31A62">
      <w:pPr>
        <w:spacing w:line="240" w:lineRule="auto"/>
        <w:rPr>
          <w:rFonts w:ascii="Tahoma" w:hAnsi="Tahoma" w:cs="Tahoma"/>
          <w:b/>
          <w:sz w:val="24"/>
          <w:szCs w:val="24"/>
        </w:rPr>
      </w:pPr>
    </w:p>
    <w:sectPr w:rsidR="00F526AA" w:rsidSect="00BE445F">
      <w:pgSz w:w="11909" w:h="16834" w:code="9"/>
      <w:pgMar w:top="737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86B26"/>
    <w:multiLevelType w:val="hybridMultilevel"/>
    <w:tmpl w:val="EDE87A72"/>
    <w:lvl w:ilvl="0" w:tplc="98E28A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3709BA"/>
    <w:multiLevelType w:val="hybridMultilevel"/>
    <w:tmpl w:val="EDE87A72"/>
    <w:lvl w:ilvl="0" w:tplc="98E28A1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58ED37AC"/>
    <w:multiLevelType w:val="hybridMultilevel"/>
    <w:tmpl w:val="EDE87A72"/>
    <w:lvl w:ilvl="0" w:tplc="98E28A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A51282F"/>
    <w:multiLevelType w:val="hybridMultilevel"/>
    <w:tmpl w:val="4AD065AA"/>
    <w:lvl w:ilvl="0" w:tplc="FF96C9E8">
      <w:numFmt w:val="bullet"/>
      <w:lvlText w:val="-"/>
      <w:lvlJc w:val="left"/>
      <w:pPr>
        <w:tabs>
          <w:tab w:val="num" w:pos="765"/>
        </w:tabs>
        <w:ind w:left="765" w:hanging="405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1563DFC"/>
    <w:multiLevelType w:val="hybridMultilevel"/>
    <w:tmpl w:val="5E542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EFA"/>
    <w:rsid w:val="00085C47"/>
    <w:rsid w:val="000A64B1"/>
    <w:rsid w:val="000A7FB8"/>
    <w:rsid w:val="000B6A97"/>
    <w:rsid w:val="000E16D8"/>
    <w:rsid w:val="0011779A"/>
    <w:rsid w:val="00143E6D"/>
    <w:rsid w:val="001538D4"/>
    <w:rsid w:val="00165B33"/>
    <w:rsid w:val="001A7B03"/>
    <w:rsid w:val="001C0305"/>
    <w:rsid w:val="001F1AD2"/>
    <w:rsid w:val="001F3F1E"/>
    <w:rsid w:val="002008BE"/>
    <w:rsid w:val="002069BA"/>
    <w:rsid w:val="00221BD6"/>
    <w:rsid w:val="0024758B"/>
    <w:rsid w:val="00254C18"/>
    <w:rsid w:val="00274FB5"/>
    <w:rsid w:val="0027692F"/>
    <w:rsid w:val="002B5B30"/>
    <w:rsid w:val="002D2631"/>
    <w:rsid w:val="00350CD9"/>
    <w:rsid w:val="00397066"/>
    <w:rsid w:val="003D1EDE"/>
    <w:rsid w:val="00487712"/>
    <w:rsid w:val="00490F31"/>
    <w:rsid w:val="004B2863"/>
    <w:rsid w:val="004C3BB1"/>
    <w:rsid w:val="0054362B"/>
    <w:rsid w:val="00594EBA"/>
    <w:rsid w:val="005D224E"/>
    <w:rsid w:val="00643177"/>
    <w:rsid w:val="00660133"/>
    <w:rsid w:val="00660D49"/>
    <w:rsid w:val="00671F9A"/>
    <w:rsid w:val="006927B7"/>
    <w:rsid w:val="006B16BE"/>
    <w:rsid w:val="006F724B"/>
    <w:rsid w:val="00754E86"/>
    <w:rsid w:val="00775632"/>
    <w:rsid w:val="00781521"/>
    <w:rsid w:val="007F6028"/>
    <w:rsid w:val="007F768B"/>
    <w:rsid w:val="00814EA7"/>
    <w:rsid w:val="00821A61"/>
    <w:rsid w:val="00833ECB"/>
    <w:rsid w:val="00840742"/>
    <w:rsid w:val="00843D1E"/>
    <w:rsid w:val="00856484"/>
    <w:rsid w:val="00863A11"/>
    <w:rsid w:val="00872CA3"/>
    <w:rsid w:val="00881CBE"/>
    <w:rsid w:val="00887474"/>
    <w:rsid w:val="008B6CEB"/>
    <w:rsid w:val="00901B86"/>
    <w:rsid w:val="0093302A"/>
    <w:rsid w:val="009404E4"/>
    <w:rsid w:val="009445FD"/>
    <w:rsid w:val="00976C51"/>
    <w:rsid w:val="00990112"/>
    <w:rsid w:val="009B4D76"/>
    <w:rsid w:val="009C374B"/>
    <w:rsid w:val="009C4F82"/>
    <w:rsid w:val="00A45E11"/>
    <w:rsid w:val="00A5023F"/>
    <w:rsid w:val="00A7009F"/>
    <w:rsid w:val="00A7786D"/>
    <w:rsid w:val="00AA01E2"/>
    <w:rsid w:val="00AB2DC1"/>
    <w:rsid w:val="00AB75DD"/>
    <w:rsid w:val="00AC6E03"/>
    <w:rsid w:val="00B216C8"/>
    <w:rsid w:val="00B254DE"/>
    <w:rsid w:val="00B75453"/>
    <w:rsid w:val="00B76673"/>
    <w:rsid w:val="00BE445F"/>
    <w:rsid w:val="00C31A62"/>
    <w:rsid w:val="00D62077"/>
    <w:rsid w:val="00D62208"/>
    <w:rsid w:val="00DC29AC"/>
    <w:rsid w:val="00DF1EFA"/>
    <w:rsid w:val="00E641E2"/>
    <w:rsid w:val="00E856D7"/>
    <w:rsid w:val="00EB4CCA"/>
    <w:rsid w:val="00EF07C0"/>
    <w:rsid w:val="00F04058"/>
    <w:rsid w:val="00F43ED8"/>
    <w:rsid w:val="00F526AA"/>
    <w:rsid w:val="00FF4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EF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21A6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BodyTextChar">
    <w:name w:val="Body Text Char"/>
    <w:basedOn w:val="DefaultParagraphFont"/>
    <w:link w:val="BodyText"/>
    <w:rsid w:val="00821A61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rsid w:val="00821A61"/>
    <w:rPr>
      <w:color w:val="0000FF"/>
      <w:u w:val="single"/>
    </w:rPr>
  </w:style>
  <w:style w:type="paragraph" w:customStyle="1" w:styleId="CharCharCaracterCaracterCaracterChar">
    <w:name w:val="Char Char Caracter Caracter Caracter Char"/>
    <w:basedOn w:val="Normal"/>
    <w:rsid w:val="00821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A61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545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76C51"/>
    <w:rPr>
      <w:i/>
      <w:iCs/>
    </w:rPr>
  </w:style>
  <w:style w:type="paragraph" w:styleId="NoSpacing">
    <w:name w:val="No Spacing"/>
    <w:uiPriority w:val="1"/>
    <w:qFormat/>
    <w:rsid w:val="002069BA"/>
    <w:pPr>
      <w:spacing w:after="0" w:line="240" w:lineRule="auto"/>
    </w:pPr>
    <w:rPr>
      <w:rFonts w:eastAsiaTheme="minorEastAsia"/>
    </w:rPr>
  </w:style>
  <w:style w:type="character" w:customStyle="1" w:styleId="tpa1">
    <w:name w:val="tpa1"/>
    <w:basedOn w:val="DefaultParagraphFont"/>
    <w:rsid w:val="007815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EF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21A6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BodyTextChar">
    <w:name w:val="Body Text Char"/>
    <w:basedOn w:val="DefaultParagraphFont"/>
    <w:link w:val="BodyText"/>
    <w:rsid w:val="00821A61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rsid w:val="00821A61"/>
    <w:rPr>
      <w:color w:val="0000FF"/>
      <w:u w:val="single"/>
    </w:rPr>
  </w:style>
  <w:style w:type="paragraph" w:customStyle="1" w:styleId="CharCharCaracterCaracterCaracterChar">
    <w:name w:val="Char Char Caracter Caracter Caracter Char"/>
    <w:basedOn w:val="Normal"/>
    <w:rsid w:val="00821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A61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545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76C51"/>
    <w:rPr>
      <w:i/>
      <w:iCs/>
    </w:rPr>
  </w:style>
  <w:style w:type="paragraph" w:styleId="NoSpacing">
    <w:name w:val="No Spacing"/>
    <w:uiPriority w:val="1"/>
    <w:qFormat/>
    <w:rsid w:val="002069BA"/>
    <w:pPr>
      <w:spacing w:after="0" w:line="240" w:lineRule="auto"/>
    </w:pPr>
    <w:rPr>
      <w:rFonts w:eastAsiaTheme="minorEastAsia"/>
    </w:rPr>
  </w:style>
  <w:style w:type="character" w:customStyle="1" w:styleId="tpa1">
    <w:name w:val="tpa1"/>
    <w:basedOn w:val="DefaultParagraphFont"/>
    <w:rsid w:val="00781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file:///C:\user\sintact%204.0\cache\Legislatie\temp67140\00209451.htm" TargetMode="External"/><Relationship Id="rId18" Type="http://schemas.openxmlformats.org/officeDocument/2006/relationships/hyperlink" Target="file:///C:\user\sintact%204.0\cache\Legislatie\temp67140\00124086.ht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hyperlink" Target="mailto:aspj.valcea@aspjvalcea.ro" TargetMode="External"/><Relationship Id="rId17" Type="http://schemas.openxmlformats.org/officeDocument/2006/relationships/hyperlink" Target="file:///C:\user\sintact%204.0\cache\Legislatie\temp67140\00209451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\sintact%204.0\cache\Legislatie\temp67140\12045068.htm" TargetMode="External"/><Relationship Id="rId20" Type="http://schemas.openxmlformats.org/officeDocument/2006/relationships/hyperlink" Target="file:///C:\user\sintact%204.0\cache\Legislatie\temp67140\00116792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spjvalcea.ro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\sintact%204.0\cache\Legislatie\temp67140\00124086.htm" TargetMode="External"/><Relationship Id="rId10" Type="http://schemas.openxmlformats.org/officeDocument/2006/relationships/hyperlink" Target="mailto:aspj.valcea@aspjvalcea.ro" TargetMode="External"/><Relationship Id="rId19" Type="http://schemas.openxmlformats.org/officeDocument/2006/relationships/hyperlink" Target="file:///C:\user\sintact%204.0\cache\Legislatie\temp67140\00110238.ht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hyperlink" Target="file:///C:\user\sintact%204.0\cache\Legislatie\temp67140\00209451.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255FE-4D71-4813-B91F-CD792E439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1436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DSP</Company>
  <LinksUpToDate>false</LinksUpToDate>
  <CharactersWithSpaces>9605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gabribur</cp:lastModifiedBy>
  <cp:revision>2</cp:revision>
  <cp:lastPrinted>2021-07-28T06:48:00Z</cp:lastPrinted>
  <dcterms:created xsi:type="dcterms:W3CDTF">2021-07-28T07:19:00Z</dcterms:created>
  <dcterms:modified xsi:type="dcterms:W3CDTF">2021-07-28T07:19:00Z</dcterms:modified>
</cp:coreProperties>
</file>